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E9A45" w14:textId="77777777" w:rsidR="00B736F1" w:rsidRPr="006A1CE8" w:rsidRDefault="00B736F1" w:rsidP="0062320D">
      <w:pPr>
        <w:pStyle w:val="Ttulo21"/>
        <w:spacing w:before="41" w:line="276" w:lineRule="auto"/>
        <w:ind w:left="0"/>
        <w:jc w:val="both"/>
        <w:rPr>
          <w:rFonts w:ascii="Times New Roman" w:hAnsi="Times New Roman" w:cs="Times New Roman"/>
        </w:rPr>
      </w:pPr>
    </w:p>
    <w:p w14:paraId="16E52536" w14:textId="77777777" w:rsidR="006A1CE8" w:rsidRDefault="006A1CE8" w:rsidP="00B736F1">
      <w:pPr>
        <w:pStyle w:val="Ttulo21"/>
        <w:spacing w:before="41" w:line="276" w:lineRule="auto"/>
        <w:ind w:left="4676"/>
        <w:jc w:val="both"/>
        <w:rPr>
          <w:rFonts w:ascii="Times New Roman" w:hAnsi="Times New Roman" w:cs="Times New Roman"/>
        </w:rPr>
      </w:pPr>
    </w:p>
    <w:p w14:paraId="66C1333D" w14:textId="02F89E7F" w:rsidR="00B736F1" w:rsidRDefault="00B736F1" w:rsidP="00B736F1">
      <w:pPr>
        <w:pStyle w:val="Ttulo21"/>
        <w:spacing w:before="41" w:line="276" w:lineRule="auto"/>
        <w:ind w:left="4676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</w:rPr>
        <w:t>EDITAL Nº06/2025 CHAMADA PÚBLICA SUPLEMENTAR PARA PROFESSOR ACT – SELEÇÃO POR NÍVEL DE ESCOLARIDADE E TÍTULOS</w:t>
      </w:r>
    </w:p>
    <w:p w14:paraId="6B8931C4" w14:textId="77777777" w:rsidR="006A1CE8" w:rsidRDefault="006A1CE8" w:rsidP="00B736F1">
      <w:pPr>
        <w:pStyle w:val="Ttulo21"/>
        <w:spacing w:before="41" w:line="276" w:lineRule="auto"/>
        <w:ind w:left="4676"/>
        <w:jc w:val="both"/>
        <w:rPr>
          <w:rFonts w:ascii="Times New Roman" w:hAnsi="Times New Roman" w:cs="Times New Roman"/>
        </w:rPr>
      </w:pPr>
    </w:p>
    <w:p w14:paraId="09E72164" w14:textId="77777777" w:rsidR="006A1CE8" w:rsidRPr="006A1CE8" w:rsidRDefault="006A1CE8" w:rsidP="00B736F1">
      <w:pPr>
        <w:pStyle w:val="Ttulo21"/>
        <w:spacing w:before="41" w:line="276" w:lineRule="auto"/>
        <w:ind w:left="4676"/>
        <w:jc w:val="both"/>
        <w:rPr>
          <w:rFonts w:ascii="Times New Roman" w:hAnsi="Times New Roman" w:cs="Times New Roman"/>
        </w:rPr>
      </w:pPr>
    </w:p>
    <w:p w14:paraId="1CD793C3" w14:textId="77777777" w:rsidR="00B736F1" w:rsidRPr="006A1CE8" w:rsidRDefault="00B736F1" w:rsidP="00B736F1">
      <w:pPr>
        <w:pStyle w:val="Corpodetexto"/>
        <w:spacing w:before="65"/>
        <w:rPr>
          <w:rFonts w:ascii="Times New Roman" w:hAnsi="Times New Roman" w:cs="Times New Roman"/>
          <w:b/>
        </w:rPr>
      </w:pPr>
    </w:p>
    <w:p w14:paraId="154C6933" w14:textId="77777777" w:rsidR="00B736F1" w:rsidRPr="006A1CE8" w:rsidRDefault="00B736F1" w:rsidP="00B736F1">
      <w:pPr>
        <w:spacing w:line="276" w:lineRule="auto"/>
        <w:ind w:left="429" w:right="80"/>
        <w:jc w:val="both"/>
        <w:rPr>
          <w:rFonts w:ascii="Times New Roman" w:hAnsi="Times New Roman" w:cs="Times New Roman"/>
          <w:b/>
          <w:sz w:val="24"/>
        </w:rPr>
      </w:pPr>
      <w:r w:rsidRPr="006A1CE8">
        <w:rPr>
          <w:rFonts w:ascii="Times New Roman" w:hAnsi="Times New Roman" w:cs="Times New Roman"/>
          <w:b/>
          <w:sz w:val="24"/>
        </w:rPr>
        <w:t>ANA CLAUDIA DA SILVEIRA QUEGE</w:t>
      </w:r>
      <w:r w:rsidRPr="006A1CE8">
        <w:rPr>
          <w:rFonts w:ascii="Times New Roman" w:hAnsi="Times New Roman" w:cs="Times New Roman"/>
          <w:sz w:val="24"/>
        </w:rPr>
        <w:t>, Prefeita Municipal deTrêsBarras, no uso de suas atribuições legais, torna público pelo presente edital, que realizará</w:t>
      </w:r>
      <w:r w:rsidRPr="006A1CE8">
        <w:rPr>
          <w:rFonts w:ascii="Times New Roman" w:hAnsi="Times New Roman" w:cs="Times New Roman"/>
          <w:b/>
          <w:spacing w:val="20"/>
          <w:sz w:val="24"/>
        </w:rPr>
        <w:t xml:space="preserve"> </w:t>
      </w:r>
      <w:bookmarkStart w:id="0" w:name="_Hlk205365208"/>
      <w:r w:rsidRPr="006A1CE8">
        <w:rPr>
          <w:rFonts w:ascii="Times New Roman" w:hAnsi="Times New Roman" w:cs="Times New Roman"/>
          <w:b/>
          <w:spacing w:val="20"/>
          <w:sz w:val="24"/>
        </w:rPr>
        <w:t xml:space="preserve">6ª </w:t>
      </w:r>
      <w:r w:rsidRPr="006A1CE8">
        <w:rPr>
          <w:rFonts w:ascii="Times New Roman" w:hAnsi="Times New Roman" w:cs="Times New Roman"/>
          <w:b/>
          <w:sz w:val="24"/>
        </w:rPr>
        <w:t xml:space="preserve">CHAMADA PÚBLICA SUPLEMENTAR PARA CONTRATAÇÃO TEMPORÁRIA DE PROFESSOR ACT – SELEÇÃO POR NÍVEL DE ESCOLARIDADE E </w:t>
      </w:r>
      <w:r w:rsidRPr="006A1CE8">
        <w:rPr>
          <w:rFonts w:ascii="Times New Roman" w:hAnsi="Times New Roman" w:cs="Times New Roman"/>
          <w:b/>
          <w:spacing w:val="-2"/>
          <w:sz w:val="24"/>
        </w:rPr>
        <w:t>TÍTULOS.</w:t>
      </w:r>
    </w:p>
    <w:bookmarkEnd w:id="0"/>
    <w:p w14:paraId="2F6C7656" w14:textId="77777777" w:rsidR="00B736F1" w:rsidRPr="006A1CE8" w:rsidRDefault="00B736F1" w:rsidP="00B736F1">
      <w:pPr>
        <w:pStyle w:val="Corpodetexto"/>
        <w:spacing w:before="12"/>
        <w:rPr>
          <w:rFonts w:ascii="Times New Roman" w:hAnsi="Times New Roman" w:cs="Times New Roman"/>
          <w:b/>
        </w:rPr>
      </w:pPr>
    </w:p>
    <w:p w14:paraId="6F048C8B" w14:textId="77777777" w:rsidR="00B736F1" w:rsidRPr="006A1CE8" w:rsidRDefault="00B736F1" w:rsidP="00B736F1">
      <w:pPr>
        <w:pStyle w:val="Corpodetexto"/>
        <w:spacing w:line="276" w:lineRule="auto"/>
        <w:ind w:left="429" w:right="285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</w:rPr>
        <w:t xml:space="preserve">Considerando </w:t>
      </w:r>
      <w:r w:rsidRPr="006A1CE8">
        <w:rPr>
          <w:rFonts w:ascii="Times New Roman" w:hAnsi="Times New Roman" w:cs="Times New Roman"/>
        </w:rPr>
        <w:t>que a municipalidade, através do Edital nº 04/2024 REALIZOU PROCESSO SELETIVO, visando o preenchimento de vagas de caráter temporário para o ano letivode 2024/2025;</w:t>
      </w:r>
    </w:p>
    <w:p w14:paraId="0F0FFE06" w14:textId="77777777" w:rsidR="00A57844" w:rsidRDefault="00A57844" w:rsidP="00A57844">
      <w:pPr>
        <w:pStyle w:val="Corpodetexto"/>
        <w:spacing w:before="42"/>
        <w:rPr>
          <w:rFonts w:ascii="Times New Roman" w:hAnsi="Times New Roman" w:cs="Times New Roman"/>
        </w:rPr>
      </w:pPr>
    </w:p>
    <w:p w14:paraId="7390DEAE" w14:textId="457589FC" w:rsidR="00A57844" w:rsidRPr="00A57844" w:rsidRDefault="00A57844" w:rsidP="00A57844">
      <w:pPr>
        <w:pStyle w:val="Corpodetexto"/>
        <w:ind w:left="426"/>
        <w:jc w:val="both"/>
        <w:rPr>
          <w:rFonts w:ascii="Times New Roman" w:hAnsi="Times New Roman" w:cs="Times New Roman"/>
        </w:rPr>
      </w:pPr>
      <w:r w:rsidRPr="00A57844">
        <w:rPr>
          <w:rFonts w:ascii="Times New Roman" w:hAnsi="Times New Roman" w:cs="Times New Roman"/>
          <w:b/>
          <w:bCs/>
        </w:rPr>
        <w:t>Considerando</w:t>
      </w:r>
      <w:r w:rsidRPr="00A57844">
        <w:rPr>
          <w:rFonts w:ascii="Times New Roman" w:hAnsi="Times New Roman" w:cs="Times New Roman"/>
        </w:rPr>
        <w:t xml:space="preserve"> a necessidade de garantir a continuidade das atividades  pedagógicas   </w:t>
      </w:r>
      <w:r>
        <w:rPr>
          <w:rFonts w:ascii="Times New Roman" w:hAnsi="Times New Roman" w:cs="Times New Roman"/>
        </w:rPr>
        <w:t xml:space="preserve">  </w:t>
      </w:r>
      <w:r w:rsidRPr="00A57844">
        <w:rPr>
          <w:rFonts w:ascii="Times New Roman" w:hAnsi="Times New Roman" w:cs="Times New Roman"/>
        </w:rPr>
        <w:t xml:space="preserve">nas </w:t>
      </w:r>
      <w:r>
        <w:rPr>
          <w:rFonts w:ascii="Times New Roman" w:hAnsi="Times New Roman" w:cs="Times New Roman"/>
        </w:rPr>
        <w:t xml:space="preserve">   </w:t>
      </w:r>
      <w:r w:rsidRPr="00A57844">
        <w:rPr>
          <w:rFonts w:ascii="Times New Roman" w:hAnsi="Times New Roman" w:cs="Times New Roman"/>
        </w:rPr>
        <w:t>unidades escolares da rede municipal de ensino;</w:t>
      </w:r>
    </w:p>
    <w:p w14:paraId="17BBA363" w14:textId="77777777" w:rsidR="00A57844" w:rsidRPr="00A57844" w:rsidRDefault="00A57844" w:rsidP="00A57844">
      <w:pPr>
        <w:pStyle w:val="Corpodetexto"/>
        <w:jc w:val="both"/>
        <w:rPr>
          <w:rFonts w:ascii="Times New Roman" w:hAnsi="Times New Roman" w:cs="Times New Roman"/>
        </w:rPr>
      </w:pPr>
    </w:p>
    <w:p w14:paraId="1477CF48" w14:textId="6BE9784A" w:rsidR="00A57844" w:rsidRPr="00A57844" w:rsidRDefault="00A57844" w:rsidP="00A57844">
      <w:pPr>
        <w:pStyle w:val="Corpodetexto"/>
        <w:ind w:left="426"/>
        <w:jc w:val="both"/>
        <w:rPr>
          <w:rFonts w:ascii="Times New Roman" w:hAnsi="Times New Roman" w:cs="Times New Roman"/>
        </w:rPr>
      </w:pPr>
      <w:r w:rsidRPr="00863A37">
        <w:rPr>
          <w:rFonts w:ascii="Times New Roman" w:hAnsi="Times New Roman" w:cs="Times New Roman"/>
          <w:b/>
          <w:bCs/>
        </w:rPr>
        <w:t>Considerando</w:t>
      </w:r>
      <w:r w:rsidRPr="00A57844">
        <w:rPr>
          <w:rFonts w:ascii="Times New Roman" w:hAnsi="Times New Roman" w:cs="Times New Roman"/>
        </w:rPr>
        <w:t xml:space="preserve"> que há professores aposentados, bem como servidores que se encontram em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A57844">
        <w:rPr>
          <w:rFonts w:ascii="Times New Roman" w:hAnsi="Times New Roman" w:cs="Times New Roman"/>
        </w:rPr>
        <w:t>licença-prêmio e licença para acompanhamento de familiar, resultando em vacâncias temporárias no quadro docente;</w:t>
      </w:r>
    </w:p>
    <w:p w14:paraId="5357A71E" w14:textId="77777777" w:rsidR="00A57844" w:rsidRPr="00A57844" w:rsidRDefault="00A57844" w:rsidP="00A57844">
      <w:pPr>
        <w:pStyle w:val="Corpodetexto"/>
        <w:jc w:val="both"/>
        <w:rPr>
          <w:rFonts w:ascii="Times New Roman" w:hAnsi="Times New Roman" w:cs="Times New Roman"/>
        </w:rPr>
      </w:pPr>
    </w:p>
    <w:p w14:paraId="64B2F8F2" w14:textId="77777777" w:rsidR="00A57844" w:rsidRPr="00A57844" w:rsidRDefault="00A57844" w:rsidP="00A57844">
      <w:pPr>
        <w:pStyle w:val="Corpodetexto"/>
        <w:ind w:left="426"/>
        <w:jc w:val="both"/>
        <w:rPr>
          <w:rFonts w:ascii="Times New Roman" w:hAnsi="Times New Roman" w:cs="Times New Roman"/>
        </w:rPr>
      </w:pPr>
      <w:r w:rsidRPr="00863A37">
        <w:rPr>
          <w:rFonts w:ascii="Times New Roman" w:hAnsi="Times New Roman" w:cs="Times New Roman"/>
          <w:b/>
          <w:bCs/>
        </w:rPr>
        <w:t>Considerando</w:t>
      </w:r>
      <w:r w:rsidRPr="00A57844">
        <w:rPr>
          <w:rFonts w:ascii="Times New Roman" w:hAnsi="Times New Roman" w:cs="Times New Roman"/>
        </w:rPr>
        <w:t xml:space="preserve"> a Lei nº 3.696/2024, que dispõe sobre normas e procedimentos para a contratação temporária de profissionais no âmbito da Administração Pública Municipal;</w:t>
      </w:r>
    </w:p>
    <w:p w14:paraId="41054DF5" w14:textId="77777777" w:rsidR="00A57844" w:rsidRPr="00A57844" w:rsidRDefault="00A57844" w:rsidP="00A57844">
      <w:pPr>
        <w:pStyle w:val="Corpodetexto"/>
        <w:jc w:val="both"/>
        <w:rPr>
          <w:rFonts w:ascii="Times New Roman" w:hAnsi="Times New Roman" w:cs="Times New Roman"/>
        </w:rPr>
      </w:pPr>
    </w:p>
    <w:p w14:paraId="038C7504" w14:textId="77777777" w:rsidR="00A57844" w:rsidRPr="00A57844" w:rsidRDefault="00A57844" w:rsidP="00A57844">
      <w:pPr>
        <w:pStyle w:val="Corpodetexto"/>
        <w:ind w:left="426"/>
        <w:jc w:val="both"/>
        <w:rPr>
          <w:rFonts w:ascii="Times New Roman" w:hAnsi="Times New Roman" w:cs="Times New Roman"/>
        </w:rPr>
      </w:pPr>
      <w:r w:rsidRPr="00863A37">
        <w:rPr>
          <w:rFonts w:ascii="Times New Roman" w:hAnsi="Times New Roman" w:cs="Times New Roman"/>
          <w:b/>
          <w:bCs/>
        </w:rPr>
        <w:t>Considerando</w:t>
      </w:r>
      <w:r w:rsidRPr="00A57844">
        <w:rPr>
          <w:rFonts w:ascii="Times New Roman" w:hAnsi="Times New Roman" w:cs="Times New Roman"/>
        </w:rPr>
        <w:t xml:space="preserve"> a importância de manter o atendimento regular aos alunos, assegurando o </w:t>
      </w:r>
      <w:r>
        <w:rPr>
          <w:rFonts w:ascii="Times New Roman" w:hAnsi="Times New Roman" w:cs="Times New Roman"/>
        </w:rPr>
        <w:t xml:space="preserve">      </w:t>
      </w:r>
      <w:r w:rsidRPr="00A57844">
        <w:rPr>
          <w:rFonts w:ascii="Times New Roman" w:hAnsi="Times New Roman" w:cs="Times New Roman"/>
        </w:rPr>
        <w:t>cumprimento dos dias letivos e a qualidade do processo de ensino e aprendizagem;</w:t>
      </w:r>
    </w:p>
    <w:p w14:paraId="664FFF56" w14:textId="77777777" w:rsidR="00B736F1" w:rsidRPr="006A1CE8" w:rsidRDefault="00B736F1" w:rsidP="00B736F1">
      <w:pPr>
        <w:pStyle w:val="Corpodetexto"/>
        <w:spacing w:before="39"/>
        <w:rPr>
          <w:rFonts w:ascii="Times New Roman" w:hAnsi="Times New Roman" w:cs="Times New Roman"/>
        </w:rPr>
      </w:pPr>
    </w:p>
    <w:p w14:paraId="26037344" w14:textId="5C0EB0E7" w:rsidR="00B736F1" w:rsidRPr="006A1CE8" w:rsidRDefault="00B736F1" w:rsidP="00B736F1">
      <w:pPr>
        <w:pStyle w:val="Corpodetexto"/>
        <w:spacing w:line="276" w:lineRule="auto"/>
        <w:ind w:left="429" w:right="290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</w:rPr>
        <w:t xml:space="preserve">Considerando </w:t>
      </w:r>
      <w:r w:rsidRPr="006A1CE8">
        <w:rPr>
          <w:rFonts w:ascii="Times New Roman" w:hAnsi="Times New Roman" w:cs="Times New Roman"/>
        </w:rPr>
        <w:t xml:space="preserve">que houve pedido de exoneração de professor </w:t>
      </w:r>
      <w:r w:rsidR="00342A71" w:rsidRPr="006A1CE8">
        <w:rPr>
          <w:rFonts w:ascii="Times New Roman" w:hAnsi="Times New Roman" w:cs="Times New Roman"/>
        </w:rPr>
        <w:t>ACT e</w:t>
      </w:r>
      <w:r w:rsidRPr="006A1CE8">
        <w:rPr>
          <w:rFonts w:ascii="Times New Roman" w:hAnsi="Times New Roman" w:cs="Times New Roman"/>
        </w:rPr>
        <w:t xml:space="preserve"> solicitação de redução de carga horária</w:t>
      </w:r>
      <w:r w:rsidR="00342A71" w:rsidRPr="006A1CE8">
        <w:rPr>
          <w:rFonts w:ascii="Times New Roman" w:hAnsi="Times New Roman" w:cs="Times New Roman"/>
        </w:rPr>
        <w:t xml:space="preserve"> de professor efetivo</w:t>
      </w:r>
      <w:r w:rsidRPr="006A1CE8">
        <w:rPr>
          <w:rFonts w:ascii="Times New Roman" w:hAnsi="Times New Roman" w:cs="Times New Roman"/>
        </w:rPr>
        <w:t>;</w:t>
      </w:r>
    </w:p>
    <w:p w14:paraId="30EDB7FF" w14:textId="77777777" w:rsidR="00B736F1" w:rsidRPr="006A1CE8" w:rsidRDefault="00B736F1" w:rsidP="00B736F1">
      <w:pPr>
        <w:pStyle w:val="Corpodetexto"/>
        <w:rPr>
          <w:rFonts w:ascii="Times New Roman" w:hAnsi="Times New Roman" w:cs="Times New Roman"/>
        </w:rPr>
      </w:pPr>
    </w:p>
    <w:p w14:paraId="5BC59473" w14:textId="77777777" w:rsidR="00A57844" w:rsidRDefault="00A57844" w:rsidP="00A57844">
      <w:pPr>
        <w:pStyle w:val="Corpodetexto"/>
        <w:spacing w:before="1" w:line="276" w:lineRule="auto"/>
        <w:ind w:left="429" w:right="276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</w:rPr>
        <w:t xml:space="preserve">Considerando </w:t>
      </w:r>
      <w:r w:rsidRPr="006A1CE8">
        <w:rPr>
          <w:rFonts w:ascii="Times New Roman" w:hAnsi="Times New Roman" w:cs="Times New Roman"/>
        </w:rPr>
        <w:t>que após o encerramento da listagem de candidatos classificados e aprovados (por área e disciplina) no Processo Seletivo 04/2024, e havendo vagas remanescentes, a Secretaria Municipal de Educação poderá contratar professores, com intuito de complementar o quadro de vagas do Magistério Público Municipal, mediante Chamada Pública Suplementar, que será normatizada por edital próprio;</w:t>
      </w:r>
    </w:p>
    <w:p w14:paraId="2AB8712D" w14:textId="77777777" w:rsidR="00B736F1" w:rsidRPr="006A1CE8" w:rsidRDefault="00B736F1" w:rsidP="00B736F1">
      <w:pPr>
        <w:pStyle w:val="Corpodetexto"/>
        <w:spacing w:before="82"/>
        <w:rPr>
          <w:rFonts w:ascii="Times New Roman" w:hAnsi="Times New Roman" w:cs="Times New Roman"/>
        </w:rPr>
      </w:pPr>
    </w:p>
    <w:p w14:paraId="00DAA664" w14:textId="77777777" w:rsidR="00B736F1" w:rsidRPr="006A1CE8" w:rsidRDefault="00B736F1" w:rsidP="00B736F1">
      <w:pPr>
        <w:pStyle w:val="Corpodetexto"/>
        <w:spacing w:line="278" w:lineRule="auto"/>
        <w:ind w:left="460" w:right="255" w:hanging="70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</w:rPr>
        <w:t xml:space="preserve">TORNA PÚBLICO </w:t>
      </w:r>
      <w:r w:rsidRPr="006A1CE8">
        <w:rPr>
          <w:rFonts w:ascii="Times New Roman" w:hAnsi="Times New Roman" w:cs="Times New Roman"/>
        </w:rPr>
        <w:t>aos interessados, respeitando os princípios Constitucionais, em especial o da Impessoalidade, Publicidade, Eficiência e Legalidade.</w:t>
      </w:r>
    </w:p>
    <w:p w14:paraId="5F2DF20A" w14:textId="77777777" w:rsidR="00B736F1" w:rsidRPr="006A1CE8" w:rsidRDefault="00B736F1" w:rsidP="00B736F1">
      <w:pPr>
        <w:pStyle w:val="Corpodetexto"/>
        <w:spacing w:line="278" w:lineRule="auto"/>
        <w:rPr>
          <w:rFonts w:ascii="Times New Roman" w:hAnsi="Times New Roman" w:cs="Times New Roman"/>
        </w:rPr>
        <w:sectPr w:rsidR="00B736F1" w:rsidRPr="006A1CE8" w:rsidSect="00B736F1">
          <w:headerReference w:type="default" r:id="rId7"/>
          <w:pgSz w:w="11920" w:h="16850"/>
          <w:pgMar w:top="1820" w:right="1275" w:bottom="280" w:left="1275" w:header="630" w:footer="0" w:gutter="0"/>
          <w:pgNumType w:start="1"/>
          <w:cols w:space="720"/>
        </w:sectPr>
      </w:pPr>
    </w:p>
    <w:p w14:paraId="00AB4DD1" w14:textId="77777777" w:rsidR="00B736F1" w:rsidRPr="006A1CE8" w:rsidRDefault="00B736F1" w:rsidP="00B736F1">
      <w:pPr>
        <w:pStyle w:val="Corpodetexto"/>
        <w:spacing w:before="32"/>
        <w:rPr>
          <w:rFonts w:ascii="Times New Roman" w:hAnsi="Times New Roman" w:cs="Times New Roman"/>
        </w:rPr>
      </w:pPr>
    </w:p>
    <w:p w14:paraId="46D5043F" w14:textId="77777777" w:rsidR="00B736F1" w:rsidRPr="006A1CE8" w:rsidRDefault="00B736F1" w:rsidP="00B736F1">
      <w:pPr>
        <w:pStyle w:val="Ttulo11"/>
        <w:ind w:right="0"/>
        <w:jc w:val="left"/>
        <w:rPr>
          <w:rFonts w:ascii="Times New Roman" w:hAnsi="Times New Roman" w:cs="Times New Roman"/>
          <w:spacing w:val="-2"/>
        </w:rPr>
      </w:pPr>
    </w:p>
    <w:p w14:paraId="7510BD00" w14:textId="77777777" w:rsidR="00B736F1" w:rsidRPr="006A1CE8" w:rsidRDefault="00B736F1" w:rsidP="00B736F1">
      <w:pPr>
        <w:pStyle w:val="Ttulo11"/>
        <w:ind w:right="0"/>
        <w:jc w:val="left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spacing w:val="-2"/>
        </w:rPr>
        <w:t>RESOLVE:</w:t>
      </w:r>
    </w:p>
    <w:p w14:paraId="1E2FA5AF" w14:textId="77777777" w:rsidR="00B736F1" w:rsidRPr="006A1CE8" w:rsidRDefault="00B736F1" w:rsidP="00B736F1">
      <w:pPr>
        <w:pStyle w:val="Corpodetexto"/>
        <w:spacing w:before="64"/>
        <w:rPr>
          <w:rFonts w:ascii="Times New Roman" w:hAnsi="Times New Roman" w:cs="Times New Roman"/>
          <w:b/>
        </w:rPr>
      </w:pPr>
    </w:p>
    <w:p w14:paraId="24F3E7A5" w14:textId="7AAEFF6D" w:rsidR="00B736F1" w:rsidRPr="006A1CE8" w:rsidRDefault="00B736F1" w:rsidP="00B736F1">
      <w:pPr>
        <w:pStyle w:val="Corpodetexto"/>
        <w:spacing w:before="1" w:line="276" w:lineRule="auto"/>
        <w:ind w:left="429" w:right="285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</w:rPr>
        <w:t xml:space="preserve">Art. 1º. </w:t>
      </w:r>
      <w:r w:rsidRPr="006A1CE8">
        <w:rPr>
          <w:rFonts w:ascii="Times New Roman" w:hAnsi="Times New Roman" w:cs="Times New Roman"/>
        </w:rPr>
        <w:t xml:space="preserve">A Secretaria Municipal de Educação procederá a </w:t>
      </w:r>
      <w:r w:rsidR="00342A71" w:rsidRPr="006A1CE8">
        <w:rPr>
          <w:rFonts w:ascii="Times New Roman" w:hAnsi="Times New Roman" w:cs="Times New Roman"/>
        </w:rPr>
        <w:t>6</w:t>
      </w:r>
      <w:r w:rsidRPr="006A1CE8">
        <w:rPr>
          <w:rFonts w:ascii="Times New Roman" w:hAnsi="Times New Roman" w:cs="Times New Roman"/>
        </w:rPr>
        <w:t>ª Chamada Pública Suplementar, para o cargo de Professor quando esgotadas as possibilidades de convocação de candidatos aptos a assumirem as vagas e quando não existirem classificados no Processo Seletivo 05/2024.</w:t>
      </w:r>
    </w:p>
    <w:p w14:paraId="3C0A59D7" w14:textId="77777777" w:rsidR="00B736F1" w:rsidRPr="006A1CE8" w:rsidRDefault="00B736F1" w:rsidP="00B736F1">
      <w:pPr>
        <w:pStyle w:val="Corpodetexto"/>
        <w:spacing w:before="38"/>
        <w:rPr>
          <w:rFonts w:ascii="Times New Roman" w:hAnsi="Times New Roman" w:cs="Times New Roman"/>
        </w:rPr>
      </w:pPr>
    </w:p>
    <w:p w14:paraId="74257015" w14:textId="08D4FF33" w:rsidR="00B736F1" w:rsidRPr="006A1CE8" w:rsidRDefault="00B736F1" w:rsidP="00B736F1">
      <w:pPr>
        <w:pStyle w:val="Corpodetexto"/>
        <w:spacing w:line="276" w:lineRule="auto"/>
        <w:ind w:left="429" w:right="286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</w:rPr>
        <w:t xml:space="preserve">Art. 2º. </w:t>
      </w:r>
      <w:r w:rsidRPr="006A1CE8">
        <w:rPr>
          <w:rFonts w:ascii="Times New Roman" w:hAnsi="Times New Roman" w:cs="Times New Roman"/>
        </w:rPr>
        <w:t xml:space="preserve">Mediante Chamada Pública Suplementar, a Secretaria Municipal de Educação contratará professores, com o intuito de complementar o quadro de professores do Magistério Público Municipal para as vagas de professor de </w:t>
      </w:r>
      <w:r w:rsidR="00342A71" w:rsidRPr="006A1CE8">
        <w:rPr>
          <w:rFonts w:ascii="Times New Roman" w:hAnsi="Times New Roman" w:cs="Times New Roman"/>
        </w:rPr>
        <w:t xml:space="preserve">área especifica </w:t>
      </w:r>
      <w:r w:rsidRPr="006A1CE8">
        <w:rPr>
          <w:rFonts w:ascii="Times New Roman" w:hAnsi="Times New Roman" w:cs="Times New Roman"/>
        </w:rPr>
        <w:t xml:space="preserve">Educação </w:t>
      </w:r>
      <w:r w:rsidR="00342A71" w:rsidRPr="006A1CE8">
        <w:rPr>
          <w:rFonts w:ascii="Times New Roman" w:hAnsi="Times New Roman" w:cs="Times New Roman"/>
        </w:rPr>
        <w:t xml:space="preserve">Física </w:t>
      </w:r>
      <w:r w:rsidR="00863A37">
        <w:rPr>
          <w:rFonts w:ascii="Times New Roman" w:hAnsi="Times New Roman" w:cs="Times New Roman"/>
        </w:rPr>
        <w:t xml:space="preserve">na educação infantil e </w:t>
      </w:r>
      <w:r w:rsidR="00342A71" w:rsidRPr="006A1CE8">
        <w:rPr>
          <w:rFonts w:ascii="Times New Roman" w:hAnsi="Times New Roman" w:cs="Times New Roman"/>
        </w:rPr>
        <w:t>an</w:t>
      </w:r>
      <w:r w:rsidRPr="006A1CE8">
        <w:rPr>
          <w:rFonts w:ascii="Times New Roman" w:hAnsi="Times New Roman" w:cs="Times New Roman"/>
        </w:rPr>
        <w:t xml:space="preserve">os </w:t>
      </w:r>
      <w:r w:rsidR="00863A37">
        <w:rPr>
          <w:rFonts w:ascii="Times New Roman" w:hAnsi="Times New Roman" w:cs="Times New Roman"/>
        </w:rPr>
        <w:t>i</w:t>
      </w:r>
      <w:r w:rsidRPr="006A1CE8">
        <w:rPr>
          <w:rFonts w:ascii="Times New Roman" w:hAnsi="Times New Roman" w:cs="Times New Roman"/>
        </w:rPr>
        <w:t>niciais,</w:t>
      </w:r>
      <w:r w:rsidR="00863A37">
        <w:rPr>
          <w:rFonts w:ascii="Times New Roman" w:hAnsi="Times New Roman" w:cs="Times New Roman"/>
        </w:rPr>
        <w:t xml:space="preserve"> professor pedagogo para anos iniciais, professor pedagogo para Educação Infantil,</w:t>
      </w:r>
      <w:r w:rsidRPr="006A1CE8">
        <w:rPr>
          <w:rFonts w:ascii="Times New Roman" w:hAnsi="Times New Roman" w:cs="Times New Roman"/>
        </w:rPr>
        <w:t xml:space="preserve"> conforme o quadro de vaga divulgado no Anexo I deste Edital de Chamada Pública nº </w:t>
      </w:r>
      <w:r w:rsidRPr="006A1CE8">
        <w:rPr>
          <w:rFonts w:ascii="Times New Roman" w:hAnsi="Times New Roman" w:cs="Times New Roman"/>
          <w:spacing w:val="-2"/>
        </w:rPr>
        <w:t>0</w:t>
      </w:r>
      <w:r w:rsidR="00342A71" w:rsidRPr="006A1CE8">
        <w:rPr>
          <w:rFonts w:ascii="Times New Roman" w:hAnsi="Times New Roman" w:cs="Times New Roman"/>
          <w:spacing w:val="-2"/>
        </w:rPr>
        <w:t>6</w:t>
      </w:r>
      <w:r w:rsidRPr="006A1CE8">
        <w:rPr>
          <w:rFonts w:ascii="Times New Roman" w:hAnsi="Times New Roman" w:cs="Times New Roman"/>
          <w:spacing w:val="-2"/>
        </w:rPr>
        <w:t>/2025.</w:t>
      </w:r>
    </w:p>
    <w:p w14:paraId="5B49D3CF" w14:textId="77777777" w:rsidR="00B736F1" w:rsidRPr="006A1CE8" w:rsidRDefault="00B736F1" w:rsidP="00B736F1">
      <w:pPr>
        <w:pStyle w:val="Corpodetexto"/>
        <w:spacing w:before="40"/>
        <w:rPr>
          <w:rFonts w:ascii="Times New Roman" w:hAnsi="Times New Roman" w:cs="Times New Roman"/>
        </w:rPr>
      </w:pPr>
    </w:p>
    <w:p w14:paraId="3A4F818B" w14:textId="77777777" w:rsidR="00B736F1" w:rsidRPr="006A1CE8" w:rsidRDefault="00B736F1" w:rsidP="00B736F1">
      <w:pPr>
        <w:pStyle w:val="Corpodetexto"/>
        <w:spacing w:before="1" w:line="276" w:lineRule="auto"/>
        <w:ind w:left="429" w:right="279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</w:rPr>
        <w:t xml:space="preserve">Art. 3º. </w:t>
      </w:r>
      <w:r w:rsidRPr="006A1CE8">
        <w:rPr>
          <w:rFonts w:ascii="Times New Roman" w:hAnsi="Times New Roman" w:cs="Times New Roman"/>
        </w:rPr>
        <w:t>O Processo de Chamada Pública Suplementar será para convocação de profissionais de educação que tiverem interesse em assumir vagas disponíveis, dentro de suas habilitações, respeitando todos os critérios e pré-requisitos descritos abaixo:</w:t>
      </w:r>
    </w:p>
    <w:p w14:paraId="17298711" w14:textId="77777777" w:rsidR="00B736F1" w:rsidRPr="006A1CE8" w:rsidRDefault="00B736F1" w:rsidP="00B736F1">
      <w:pPr>
        <w:pStyle w:val="Corpodetexto"/>
        <w:spacing w:before="40"/>
        <w:rPr>
          <w:rFonts w:ascii="Times New Roman" w:hAnsi="Times New Roman" w:cs="Times New Roman"/>
        </w:rPr>
      </w:pPr>
    </w:p>
    <w:p w14:paraId="2F2F5B49" w14:textId="77777777" w:rsidR="00B736F1" w:rsidRPr="006A1CE8" w:rsidRDefault="00B736F1" w:rsidP="00B736F1">
      <w:pPr>
        <w:pStyle w:val="PargrafodaLista"/>
        <w:numPr>
          <w:ilvl w:val="0"/>
          <w:numId w:val="6"/>
        </w:numPr>
        <w:tabs>
          <w:tab w:val="left" w:pos="427"/>
          <w:tab w:val="left" w:pos="429"/>
        </w:tabs>
        <w:spacing w:before="1" w:line="276" w:lineRule="auto"/>
        <w:ind w:right="283"/>
        <w:contextualSpacing w:val="0"/>
        <w:jc w:val="both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>ser brasileiro nato ou naturalizado e ter adquirido a igualdade de direitos e obrigações civis e gozo dos direitos políticos (Constituição Federal - § 1° do Art. 12, de 05/10/88 e Emenda Constitucional nº 19, de 04/06/98 - Art. 3º);</w:t>
      </w:r>
    </w:p>
    <w:p w14:paraId="46CDDDA1" w14:textId="77777777" w:rsidR="00B736F1" w:rsidRPr="006A1CE8" w:rsidRDefault="00B736F1" w:rsidP="00342A71">
      <w:pPr>
        <w:pStyle w:val="PargrafodaLista"/>
        <w:numPr>
          <w:ilvl w:val="0"/>
          <w:numId w:val="6"/>
        </w:numPr>
        <w:tabs>
          <w:tab w:val="left" w:pos="427"/>
          <w:tab w:val="left" w:pos="429"/>
        </w:tabs>
        <w:spacing w:before="1" w:line="276" w:lineRule="auto"/>
        <w:ind w:right="283"/>
        <w:contextualSpacing w:val="0"/>
        <w:jc w:val="both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>estar quite com as obrigações resultantes da legislação eleitoral, e, quando do sexo masculino, estar quite também com as obrigações do serviço militar;</w:t>
      </w:r>
    </w:p>
    <w:p w14:paraId="62BC48B8" w14:textId="77777777" w:rsidR="00B736F1" w:rsidRPr="006A1CE8" w:rsidRDefault="00B736F1" w:rsidP="00B736F1">
      <w:pPr>
        <w:pStyle w:val="PargrafodaLista"/>
        <w:numPr>
          <w:ilvl w:val="0"/>
          <w:numId w:val="6"/>
        </w:numPr>
        <w:tabs>
          <w:tab w:val="left" w:pos="692"/>
        </w:tabs>
        <w:spacing w:line="270" w:lineRule="exact"/>
        <w:ind w:left="692" w:hanging="263"/>
        <w:contextualSpacing w:val="0"/>
        <w:jc w:val="left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ter conhecimento e concordar com todas as exigências contidas neste </w:t>
      </w:r>
      <w:r w:rsidRPr="006A1CE8">
        <w:rPr>
          <w:rFonts w:ascii="Times New Roman" w:hAnsi="Times New Roman" w:cs="Times New Roman"/>
          <w:spacing w:val="-2"/>
          <w:sz w:val="24"/>
        </w:rPr>
        <w:t>edital;</w:t>
      </w:r>
    </w:p>
    <w:p w14:paraId="6C3EB5E0" w14:textId="77777777" w:rsidR="00B736F1" w:rsidRPr="006A1CE8" w:rsidRDefault="00B736F1" w:rsidP="00B736F1">
      <w:pPr>
        <w:pStyle w:val="PargrafodaLista"/>
        <w:numPr>
          <w:ilvl w:val="0"/>
          <w:numId w:val="6"/>
        </w:numPr>
        <w:tabs>
          <w:tab w:val="left" w:pos="706"/>
        </w:tabs>
        <w:spacing w:before="44"/>
        <w:ind w:left="706" w:hanging="277"/>
        <w:contextualSpacing w:val="0"/>
        <w:jc w:val="left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possuir o nível de escolaridade exigido para a </w:t>
      </w:r>
      <w:r w:rsidRPr="006A1CE8">
        <w:rPr>
          <w:rFonts w:ascii="Times New Roman" w:hAnsi="Times New Roman" w:cs="Times New Roman"/>
          <w:spacing w:val="-2"/>
          <w:sz w:val="24"/>
        </w:rPr>
        <w:t>inscrição;</w:t>
      </w:r>
    </w:p>
    <w:p w14:paraId="3CD435F5" w14:textId="77777777" w:rsidR="00B736F1" w:rsidRPr="006A1CE8" w:rsidRDefault="00B736F1" w:rsidP="00B736F1">
      <w:pPr>
        <w:pStyle w:val="PargrafodaLista"/>
        <w:numPr>
          <w:ilvl w:val="0"/>
          <w:numId w:val="6"/>
        </w:numPr>
        <w:tabs>
          <w:tab w:val="left" w:pos="706"/>
        </w:tabs>
        <w:spacing w:before="41"/>
        <w:ind w:left="706" w:hanging="277"/>
        <w:contextualSpacing w:val="0"/>
        <w:jc w:val="left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possuir  aptidão física e </w:t>
      </w:r>
      <w:r w:rsidRPr="006A1CE8">
        <w:rPr>
          <w:rFonts w:ascii="Times New Roman" w:hAnsi="Times New Roman" w:cs="Times New Roman"/>
          <w:spacing w:val="-2"/>
          <w:sz w:val="24"/>
        </w:rPr>
        <w:t>mental.</w:t>
      </w:r>
    </w:p>
    <w:p w14:paraId="3426BAEA" w14:textId="77777777" w:rsidR="00B736F1" w:rsidRPr="006A1CE8" w:rsidRDefault="00B736F1" w:rsidP="00B736F1">
      <w:pPr>
        <w:pStyle w:val="Corpodetexto"/>
        <w:spacing w:before="81"/>
        <w:rPr>
          <w:rFonts w:ascii="Times New Roman" w:hAnsi="Times New Roman" w:cs="Times New Roman"/>
        </w:rPr>
      </w:pPr>
    </w:p>
    <w:p w14:paraId="4CDD84B7" w14:textId="2935CE04" w:rsidR="00B736F1" w:rsidRPr="006A1CE8" w:rsidRDefault="00B736F1" w:rsidP="00B736F1">
      <w:pPr>
        <w:pStyle w:val="Corpodetexto"/>
        <w:spacing w:line="276" w:lineRule="auto"/>
        <w:ind w:left="429" w:right="290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</w:rPr>
        <w:t>Art.4º</w:t>
      </w:r>
      <w:r w:rsidR="00342A71" w:rsidRPr="006A1CE8">
        <w:rPr>
          <w:rFonts w:ascii="Times New Roman" w:hAnsi="Times New Roman" w:cs="Times New Roman"/>
          <w:b/>
        </w:rPr>
        <w:t>.</w:t>
      </w:r>
      <w:r w:rsidRPr="006A1CE8">
        <w:rPr>
          <w:rFonts w:ascii="Times New Roman" w:hAnsi="Times New Roman" w:cs="Times New Roman"/>
          <w:b/>
        </w:rPr>
        <w:t xml:space="preserve"> </w:t>
      </w:r>
      <w:r w:rsidRPr="006A1CE8">
        <w:rPr>
          <w:rFonts w:ascii="Times New Roman" w:hAnsi="Times New Roman" w:cs="Times New Roman"/>
        </w:rPr>
        <w:t>A Secretaria Municipal de Educação divulgará o quadro de vagas no Diário Oficial dos Municípios e a inscrição e escolha de vagas ocorrerá na data, horário e local especificados no Cronograma em Anexo I deste edital.</w:t>
      </w:r>
    </w:p>
    <w:p w14:paraId="693934EC" w14:textId="77777777" w:rsidR="00B736F1" w:rsidRPr="006A1CE8" w:rsidRDefault="00B736F1" w:rsidP="00B736F1">
      <w:pPr>
        <w:pStyle w:val="Corpodetexto"/>
        <w:spacing w:before="42"/>
        <w:rPr>
          <w:rFonts w:ascii="Times New Roman" w:hAnsi="Times New Roman" w:cs="Times New Roman"/>
        </w:rPr>
      </w:pPr>
    </w:p>
    <w:p w14:paraId="52B036C6" w14:textId="547BB75A" w:rsidR="00B736F1" w:rsidRPr="006A1CE8" w:rsidRDefault="00B736F1" w:rsidP="00B736F1">
      <w:pPr>
        <w:pStyle w:val="Corpodetexto"/>
        <w:spacing w:line="276" w:lineRule="auto"/>
        <w:ind w:left="429" w:right="280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</w:rPr>
        <w:t>Art. 5º</w:t>
      </w:r>
      <w:r w:rsidR="00342A71" w:rsidRPr="006A1CE8">
        <w:rPr>
          <w:rFonts w:ascii="Times New Roman" w:hAnsi="Times New Roman" w:cs="Times New Roman"/>
          <w:b/>
        </w:rPr>
        <w:t>.</w:t>
      </w:r>
      <w:r w:rsidRPr="006A1CE8">
        <w:rPr>
          <w:rFonts w:ascii="Times New Roman" w:hAnsi="Times New Roman" w:cs="Times New Roman"/>
          <w:b/>
        </w:rPr>
        <w:t xml:space="preserve"> </w:t>
      </w:r>
      <w:r w:rsidRPr="006A1CE8">
        <w:rPr>
          <w:rFonts w:ascii="Times New Roman" w:hAnsi="Times New Roman" w:cs="Times New Roman"/>
        </w:rPr>
        <w:t xml:space="preserve">Em conformidade com o disposto no art. 37, inciso VIII, da Constituição Federal, na Lei nº 7.853/1989 e no Decreto nº 3.298/1999, serão reservadas às pessoas com deficiência 5% (cinco por cento) das vagas destinadas a cada cargo especificado neste Edital de Chamada Pública Suplementar, desde que as atribuições das respectivas funções sejam compatíveis com a deficiência do </w:t>
      </w:r>
      <w:r w:rsidRPr="006A1CE8">
        <w:rPr>
          <w:rFonts w:ascii="Times New Roman" w:hAnsi="Times New Roman" w:cs="Times New Roman"/>
          <w:spacing w:val="-2"/>
        </w:rPr>
        <w:t>candidato.</w:t>
      </w:r>
    </w:p>
    <w:p w14:paraId="4D321921" w14:textId="77777777" w:rsidR="00B736F1" w:rsidRPr="006A1CE8" w:rsidRDefault="00B736F1" w:rsidP="00B736F1">
      <w:pPr>
        <w:pStyle w:val="Corpodetexto"/>
        <w:spacing w:line="276" w:lineRule="auto"/>
        <w:jc w:val="both"/>
        <w:rPr>
          <w:rFonts w:ascii="Times New Roman" w:hAnsi="Times New Roman" w:cs="Times New Roman"/>
        </w:rPr>
        <w:sectPr w:rsidR="00B736F1" w:rsidRPr="006A1CE8" w:rsidSect="00B736F1">
          <w:pgSz w:w="11920" w:h="16850"/>
          <w:pgMar w:top="1820" w:right="1275" w:bottom="280" w:left="1275" w:header="630" w:footer="0" w:gutter="0"/>
          <w:cols w:space="720"/>
        </w:sectPr>
      </w:pPr>
    </w:p>
    <w:p w14:paraId="15FAE09B" w14:textId="77777777" w:rsidR="00B736F1" w:rsidRPr="006A1CE8" w:rsidRDefault="00B736F1" w:rsidP="00B736F1">
      <w:pPr>
        <w:pStyle w:val="Corpodetexto"/>
        <w:spacing w:before="75"/>
        <w:rPr>
          <w:rFonts w:ascii="Times New Roman" w:hAnsi="Times New Roman" w:cs="Times New Roman"/>
        </w:rPr>
      </w:pPr>
    </w:p>
    <w:p w14:paraId="54875713" w14:textId="77777777" w:rsidR="00B736F1" w:rsidRPr="006A1CE8" w:rsidRDefault="00B736F1" w:rsidP="00B736F1">
      <w:pPr>
        <w:pStyle w:val="Corpodetexto"/>
        <w:spacing w:line="276" w:lineRule="auto"/>
        <w:ind w:left="429" w:right="281"/>
        <w:jc w:val="both"/>
        <w:rPr>
          <w:rFonts w:ascii="Times New Roman" w:hAnsi="Times New Roman" w:cs="Times New Roman"/>
          <w:b/>
        </w:rPr>
      </w:pPr>
    </w:p>
    <w:p w14:paraId="672459A7" w14:textId="77777777" w:rsidR="00B736F1" w:rsidRPr="006A1CE8" w:rsidRDefault="00B736F1" w:rsidP="00B736F1">
      <w:pPr>
        <w:pStyle w:val="Corpodetexto"/>
        <w:spacing w:line="276" w:lineRule="auto"/>
        <w:ind w:left="429" w:right="281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</w:rPr>
        <w:t xml:space="preserve">Art.6º. </w:t>
      </w:r>
      <w:r w:rsidRPr="006A1CE8">
        <w:rPr>
          <w:rFonts w:ascii="Times New Roman" w:hAnsi="Times New Roman" w:cs="Times New Roman"/>
        </w:rPr>
        <w:t xml:space="preserve">Os interessados deverão dirigir-se Auditório da Secretaria de Educação, localizada à Rua </w:t>
      </w:r>
      <w:r w:rsidRPr="006A1CE8">
        <w:rPr>
          <w:rFonts w:ascii="Times New Roman" w:hAnsi="Times New Roman" w:cs="Times New Roman"/>
          <w:spacing w:val="11"/>
        </w:rPr>
        <w:t xml:space="preserve">Lumber, </w:t>
      </w:r>
      <w:r w:rsidRPr="006A1CE8">
        <w:rPr>
          <w:rFonts w:ascii="Times New Roman" w:hAnsi="Times New Roman" w:cs="Times New Roman"/>
        </w:rPr>
        <w:t xml:space="preserve">nº 276, Centro –Três </w:t>
      </w:r>
      <w:r w:rsidRPr="006A1CE8">
        <w:rPr>
          <w:rFonts w:ascii="Times New Roman" w:hAnsi="Times New Roman" w:cs="Times New Roman"/>
          <w:spacing w:val="11"/>
        </w:rPr>
        <w:t xml:space="preserve">Barras </w:t>
      </w:r>
      <w:r w:rsidRPr="006A1CE8">
        <w:rPr>
          <w:rFonts w:ascii="Times New Roman" w:hAnsi="Times New Roman" w:cs="Times New Roman"/>
        </w:rPr>
        <w:t>–SC na data e horário indicados no Anexo I, munidos dos seguinte documentos pessoais, com cópias:</w:t>
      </w:r>
    </w:p>
    <w:p w14:paraId="78904F21" w14:textId="77777777" w:rsidR="00B736F1" w:rsidRPr="006A1CE8" w:rsidRDefault="00B736F1" w:rsidP="00B736F1">
      <w:pPr>
        <w:pStyle w:val="Corpodetexto"/>
        <w:spacing w:before="39"/>
        <w:rPr>
          <w:rFonts w:ascii="Times New Roman" w:hAnsi="Times New Roman" w:cs="Times New Roman"/>
        </w:rPr>
      </w:pPr>
    </w:p>
    <w:p w14:paraId="5338A1AB" w14:textId="77777777" w:rsidR="00B736F1" w:rsidRPr="006A1CE8" w:rsidRDefault="00B736F1" w:rsidP="00B736F1">
      <w:pPr>
        <w:pStyle w:val="Corpodetexto"/>
        <w:spacing w:line="276" w:lineRule="auto"/>
        <w:ind w:left="429" w:right="8135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spacing w:val="-2"/>
        </w:rPr>
        <w:t xml:space="preserve">I–RG; </w:t>
      </w:r>
      <w:r w:rsidRPr="006A1CE8">
        <w:rPr>
          <w:rFonts w:ascii="Times New Roman" w:hAnsi="Times New Roman" w:cs="Times New Roman"/>
          <w:spacing w:val="-4"/>
        </w:rPr>
        <w:t>II–CPF;</w:t>
      </w:r>
    </w:p>
    <w:p w14:paraId="3E9F008D" w14:textId="77777777" w:rsidR="00B736F1" w:rsidRPr="006A1CE8" w:rsidRDefault="00B736F1" w:rsidP="00B736F1">
      <w:pPr>
        <w:pStyle w:val="Corpodetexto"/>
        <w:spacing w:line="278" w:lineRule="auto"/>
        <w:ind w:left="429" w:right="255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</w:rPr>
        <w:t>III– Certificado de conclusão de curso de graduação,com a referida habilitação (quando houver);</w:t>
      </w:r>
    </w:p>
    <w:p w14:paraId="74E4FC7B" w14:textId="77777777" w:rsidR="00B736F1" w:rsidRPr="006A1CE8" w:rsidRDefault="00B736F1" w:rsidP="00B736F1">
      <w:pPr>
        <w:pStyle w:val="Corpodetexto"/>
        <w:spacing w:line="265" w:lineRule="exact"/>
        <w:ind w:left="429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</w:rPr>
        <w:t xml:space="preserve">VI– Certificado de Pós-graduação (quando </w:t>
      </w:r>
      <w:r w:rsidRPr="006A1CE8">
        <w:rPr>
          <w:rFonts w:ascii="Times New Roman" w:hAnsi="Times New Roman" w:cs="Times New Roman"/>
          <w:spacing w:val="-2"/>
        </w:rPr>
        <w:t>houver);</w:t>
      </w:r>
    </w:p>
    <w:p w14:paraId="0FB70408" w14:textId="77777777" w:rsidR="00B736F1" w:rsidRPr="006A1CE8" w:rsidRDefault="00B736F1" w:rsidP="00B736F1">
      <w:pPr>
        <w:pStyle w:val="Corpodetexto"/>
        <w:spacing w:before="45" w:line="276" w:lineRule="auto"/>
        <w:ind w:left="429" w:right="255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</w:rPr>
        <w:t>V– Atestado de frequência em curso de graduação, constando a fase ou período (quando houver);</w:t>
      </w:r>
    </w:p>
    <w:p w14:paraId="7B22586E" w14:textId="37489182" w:rsidR="00B736F1" w:rsidRPr="006A1CE8" w:rsidRDefault="00B736F1" w:rsidP="00B736F1">
      <w:pPr>
        <w:pStyle w:val="Corpodetexto"/>
        <w:spacing w:before="1" w:line="276" w:lineRule="auto"/>
        <w:ind w:left="429" w:right="255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</w:rPr>
        <w:t xml:space="preserve">VI– Certificados de horas de aperfeiçoamento na área específica de atuação (cursos de capacitação realizados de </w:t>
      </w:r>
      <w:r w:rsidRPr="006A1CE8">
        <w:rPr>
          <w:rFonts w:ascii="Times New Roman" w:hAnsi="Times New Roman" w:cs="Times New Roman"/>
          <w:b/>
        </w:rPr>
        <w:t>01/01/2022 à 31/0</w:t>
      </w:r>
      <w:r w:rsidR="000F381D">
        <w:rPr>
          <w:rFonts w:ascii="Times New Roman" w:hAnsi="Times New Roman" w:cs="Times New Roman"/>
          <w:b/>
        </w:rPr>
        <w:t>9</w:t>
      </w:r>
      <w:r w:rsidRPr="006A1CE8">
        <w:rPr>
          <w:rFonts w:ascii="Times New Roman" w:hAnsi="Times New Roman" w:cs="Times New Roman"/>
          <w:b/>
        </w:rPr>
        <w:t>/2025</w:t>
      </w:r>
      <w:r w:rsidRPr="006A1CE8">
        <w:rPr>
          <w:rFonts w:ascii="Times New Roman" w:hAnsi="Times New Roman" w:cs="Times New Roman"/>
        </w:rPr>
        <w:t>);</w:t>
      </w:r>
    </w:p>
    <w:p w14:paraId="6FA776A2" w14:textId="685432C6" w:rsidR="00B736F1" w:rsidRPr="006A1CE8" w:rsidRDefault="00B736F1" w:rsidP="00B736F1">
      <w:pPr>
        <w:pStyle w:val="Corpodetexto"/>
        <w:spacing w:line="276" w:lineRule="auto"/>
        <w:ind w:left="429" w:right="255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sz w:val="22"/>
        </w:rPr>
        <w:t xml:space="preserve">VII– </w:t>
      </w:r>
      <w:r w:rsidRPr="006A1CE8">
        <w:rPr>
          <w:rFonts w:ascii="Times New Roman" w:hAnsi="Times New Roman" w:cs="Times New Roman"/>
        </w:rPr>
        <w:t xml:space="preserve">Certificados de horas de aperfeiçoamento na área Educação (cursos de capacitação realizados de </w:t>
      </w:r>
      <w:r w:rsidRPr="006A1CE8">
        <w:rPr>
          <w:rFonts w:ascii="Times New Roman" w:hAnsi="Times New Roman" w:cs="Times New Roman"/>
          <w:b/>
        </w:rPr>
        <w:t xml:space="preserve">01/01/2022 à </w:t>
      </w:r>
      <w:r w:rsidR="00EE30C1" w:rsidRPr="006A1CE8">
        <w:rPr>
          <w:rFonts w:ascii="Times New Roman" w:hAnsi="Times New Roman" w:cs="Times New Roman"/>
          <w:b/>
        </w:rPr>
        <w:t>25</w:t>
      </w:r>
      <w:r w:rsidRPr="006A1CE8">
        <w:rPr>
          <w:rFonts w:ascii="Times New Roman" w:hAnsi="Times New Roman" w:cs="Times New Roman"/>
          <w:b/>
        </w:rPr>
        <w:t>/0</w:t>
      </w:r>
      <w:r w:rsidR="000F381D">
        <w:rPr>
          <w:rFonts w:ascii="Times New Roman" w:hAnsi="Times New Roman" w:cs="Times New Roman"/>
          <w:b/>
        </w:rPr>
        <w:t>9</w:t>
      </w:r>
      <w:r w:rsidR="00342A71" w:rsidRPr="006A1CE8">
        <w:rPr>
          <w:rFonts w:ascii="Times New Roman" w:hAnsi="Times New Roman" w:cs="Times New Roman"/>
          <w:b/>
        </w:rPr>
        <w:t>/</w:t>
      </w:r>
      <w:r w:rsidRPr="006A1CE8">
        <w:rPr>
          <w:rFonts w:ascii="Times New Roman" w:hAnsi="Times New Roman" w:cs="Times New Roman"/>
          <w:b/>
        </w:rPr>
        <w:t>2025</w:t>
      </w:r>
      <w:r w:rsidRPr="006A1CE8">
        <w:rPr>
          <w:rFonts w:ascii="Times New Roman" w:hAnsi="Times New Roman" w:cs="Times New Roman"/>
        </w:rPr>
        <w:t>);</w:t>
      </w:r>
    </w:p>
    <w:p w14:paraId="067F1CAA" w14:textId="5D6C4313" w:rsidR="00B736F1" w:rsidRPr="006A1CE8" w:rsidRDefault="00B736F1" w:rsidP="00B736F1">
      <w:pPr>
        <w:pStyle w:val="Corpodetexto"/>
        <w:spacing w:before="1" w:line="276" w:lineRule="auto"/>
        <w:ind w:left="429" w:right="-128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</w:rPr>
        <w:t>VIII- Os candidatos que, no ato de inscrição, se declararem portadores de necessidades especiais, se classificados, além de figurarem nas listas de</w:t>
      </w:r>
      <w:r w:rsidR="000F381D">
        <w:rPr>
          <w:rFonts w:ascii="Times New Roman" w:hAnsi="Times New Roman" w:cs="Times New Roman"/>
        </w:rPr>
        <w:t xml:space="preserve"> </w:t>
      </w:r>
      <w:r w:rsidRPr="006A1CE8">
        <w:rPr>
          <w:rFonts w:ascii="Times New Roman" w:hAnsi="Times New Roman" w:cs="Times New Roman"/>
        </w:rPr>
        <w:t>classificação, terão seus nomes publicados em relação à parte, observado a respectiva ordem de classificação.</w:t>
      </w:r>
    </w:p>
    <w:p w14:paraId="557B6A51" w14:textId="77777777" w:rsidR="00B736F1" w:rsidRPr="006A1CE8" w:rsidRDefault="00B736F1" w:rsidP="00B736F1">
      <w:pPr>
        <w:pStyle w:val="Corpodetexto"/>
        <w:spacing w:line="278" w:lineRule="auto"/>
        <w:ind w:left="429" w:right="148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</w:rPr>
        <w:t xml:space="preserve">XI- Para concorrer às vagas destinadas às pessoas com deficiência, o candidato </w:t>
      </w:r>
      <w:r w:rsidRPr="006A1CE8">
        <w:rPr>
          <w:rFonts w:ascii="Times New Roman" w:hAnsi="Times New Roman" w:cs="Times New Roman"/>
          <w:spacing w:val="-2"/>
        </w:rPr>
        <w:t>deverá:</w:t>
      </w:r>
    </w:p>
    <w:p w14:paraId="7AAA86FB" w14:textId="77777777" w:rsidR="00B736F1" w:rsidRPr="006A1CE8" w:rsidRDefault="00B736F1" w:rsidP="00B736F1">
      <w:pPr>
        <w:pStyle w:val="PargrafodaLista"/>
        <w:numPr>
          <w:ilvl w:val="0"/>
          <w:numId w:val="5"/>
        </w:numPr>
        <w:tabs>
          <w:tab w:val="left" w:pos="706"/>
        </w:tabs>
        <w:spacing w:line="267" w:lineRule="exact"/>
        <w:ind w:left="706" w:hanging="277"/>
        <w:contextualSpacing w:val="0"/>
        <w:jc w:val="both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Indicar essa condição no campo específico no momento da </w:t>
      </w:r>
      <w:r w:rsidRPr="006A1CE8">
        <w:rPr>
          <w:rFonts w:ascii="Times New Roman" w:hAnsi="Times New Roman" w:cs="Times New Roman"/>
          <w:spacing w:val="-2"/>
          <w:sz w:val="24"/>
        </w:rPr>
        <w:t>inscrição;</w:t>
      </w:r>
    </w:p>
    <w:p w14:paraId="7B09380D" w14:textId="77777777" w:rsidR="00B736F1" w:rsidRPr="006A1CE8" w:rsidRDefault="00B736F1" w:rsidP="00B736F1">
      <w:pPr>
        <w:pStyle w:val="PargrafodaLista"/>
        <w:numPr>
          <w:ilvl w:val="0"/>
          <w:numId w:val="5"/>
        </w:numPr>
        <w:tabs>
          <w:tab w:val="left" w:pos="706"/>
        </w:tabs>
        <w:spacing w:before="38"/>
        <w:ind w:left="706" w:hanging="277"/>
        <w:contextualSpacing w:val="0"/>
        <w:jc w:val="both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>Anexar, no ato da inscrição,um Laudo Médico,</w:t>
      </w:r>
      <w:r w:rsidRPr="006A1CE8">
        <w:rPr>
          <w:rFonts w:ascii="Times New Roman" w:hAnsi="Times New Roman" w:cs="Times New Roman"/>
          <w:spacing w:val="-2"/>
          <w:sz w:val="24"/>
        </w:rPr>
        <w:t>contendo:</w:t>
      </w:r>
    </w:p>
    <w:p w14:paraId="2BB84814" w14:textId="77777777" w:rsidR="00B736F1" w:rsidRPr="006A1CE8" w:rsidRDefault="00B736F1" w:rsidP="00B736F1">
      <w:pPr>
        <w:pStyle w:val="PargrafodaLista"/>
        <w:numPr>
          <w:ilvl w:val="1"/>
          <w:numId w:val="5"/>
        </w:numPr>
        <w:tabs>
          <w:tab w:val="left" w:pos="993"/>
          <w:tab w:val="left" w:pos="995"/>
        </w:tabs>
        <w:spacing w:before="41" w:line="278" w:lineRule="auto"/>
        <w:ind w:right="144"/>
        <w:contextualSpacing w:val="0"/>
        <w:jc w:val="both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>Referência expressa ao código correspondente da Classificação Internacional de Doenças (CID);</w:t>
      </w:r>
    </w:p>
    <w:p w14:paraId="57B1FCC2" w14:textId="77777777" w:rsidR="00B736F1" w:rsidRPr="006A1CE8" w:rsidRDefault="00B736F1" w:rsidP="00B736F1">
      <w:pPr>
        <w:pStyle w:val="PargrafodaLista"/>
        <w:numPr>
          <w:ilvl w:val="1"/>
          <w:numId w:val="5"/>
        </w:numPr>
        <w:tabs>
          <w:tab w:val="left" w:pos="993"/>
          <w:tab w:val="left" w:pos="995"/>
        </w:tabs>
        <w:spacing w:line="276" w:lineRule="auto"/>
        <w:ind w:right="147"/>
        <w:contextualSpacing w:val="0"/>
        <w:jc w:val="both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>Assinatura, carimbo e número de registro no CRM do médico responsável pela emissão;</w:t>
      </w:r>
    </w:p>
    <w:p w14:paraId="623A81FB" w14:textId="77777777" w:rsidR="00B736F1" w:rsidRPr="006A1CE8" w:rsidRDefault="00B736F1" w:rsidP="00B736F1">
      <w:pPr>
        <w:pStyle w:val="Corpodetexto"/>
        <w:spacing w:before="35"/>
        <w:rPr>
          <w:rFonts w:ascii="Times New Roman" w:hAnsi="Times New Roman" w:cs="Times New Roman"/>
        </w:rPr>
      </w:pPr>
    </w:p>
    <w:p w14:paraId="79995C69" w14:textId="77777777" w:rsidR="00B736F1" w:rsidRPr="006A1CE8" w:rsidRDefault="00B736F1" w:rsidP="00B736F1">
      <w:pPr>
        <w:pStyle w:val="Corpodetexto"/>
        <w:spacing w:line="276" w:lineRule="auto"/>
        <w:ind w:left="429" w:right="155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</w:rPr>
        <w:t xml:space="preserve">Art.7º. </w:t>
      </w:r>
      <w:r w:rsidRPr="006A1CE8">
        <w:rPr>
          <w:rFonts w:ascii="Times New Roman" w:hAnsi="Times New Roman" w:cs="Times New Roman"/>
        </w:rPr>
        <w:t>O valor salarial de acordo com a carga horária semanal de trabalho e habilitação mínima para ingresso, constam no Anexo II deste Edital.</w:t>
      </w:r>
    </w:p>
    <w:p w14:paraId="0B7B2D5F" w14:textId="77777777" w:rsidR="00B736F1" w:rsidRPr="006A1CE8" w:rsidRDefault="00B736F1" w:rsidP="00B736F1">
      <w:pPr>
        <w:pStyle w:val="Corpodetexto"/>
        <w:spacing w:before="40"/>
        <w:rPr>
          <w:rFonts w:ascii="Times New Roman" w:hAnsi="Times New Roman" w:cs="Times New Roman"/>
        </w:rPr>
      </w:pPr>
    </w:p>
    <w:p w14:paraId="0F88477E" w14:textId="77777777" w:rsidR="00B736F1" w:rsidRPr="006A1CE8" w:rsidRDefault="00B736F1" w:rsidP="00B736F1">
      <w:pPr>
        <w:pStyle w:val="Corpodetexto"/>
        <w:ind w:left="429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</w:rPr>
        <w:t xml:space="preserve">Art.8º. </w:t>
      </w:r>
      <w:r w:rsidRPr="006A1CE8">
        <w:rPr>
          <w:rFonts w:ascii="Times New Roman" w:hAnsi="Times New Roman" w:cs="Times New Roman"/>
        </w:rPr>
        <w:t xml:space="preserve">Não será permitida inscrição por </w:t>
      </w:r>
      <w:r w:rsidRPr="006A1CE8">
        <w:rPr>
          <w:rFonts w:ascii="Times New Roman" w:hAnsi="Times New Roman" w:cs="Times New Roman"/>
          <w:spacing w:val="-2"/>
        </w:rPr>
        <w:t>procuração.</w:t>
      </w:r>
    </w:p>
    <w:p w14:paraId="7A2B662A" w14:textId="77777777" w:rsidR="00B736F1" w:rsidRPr="006A1CE8" w:rsidRDefault="00B736F1" w:rsidP="00B736F1">
      <w:pPr>
        <w:pStyle w:val="Corpodetexto"/>
        <w:spacing w:before="84"/>
        <w:rPr>
          <w:rFonts w:ascii="Times New Roman" w:hAnsi="Times New Roman" w:cs="Times New Roman"/>
        </w:rPr>
      </w:pPr>
    </w:p>
    <w:p w14:paraId="6DFB5EB4" w14:textId="77777777" w:rsidR="00B736F1" w:rsidRPr="006A1CE8" w:rsidRDefault="00B736F1" w:rsidP="00B736F1">
      <w:pPr>
        <w:spacing w:before="1" w:line="276" w:lineRule="auto"/>
        <w:ind w:left="429" w:right="142"/>
        <w:jc w:val="both"/>
        <w:rPr>
          <w:rFonts w:ascii="Times New Roman" w:eastAsia="Arial Unicode MS" w:hAnsi="Times New Roman" w:cs="Times New Roman"/>
          <w:sz w:val="24"/>
        </w:rPr>
      </w:pPr>
      <w:r w:rsidRPr="006A1CE8">
        <w:rPr>
          <w:rFonts w:ascii="Times New Roman" w:hAnsi="Times New Roman" w:cs="Times New Roman"/>
          <w:b/>
          <w:sz w:val="24"/>
        </w:rPr>
        <w:t xml:space="preserve">Art.9º. </w:t>
      </w:r>
      <w:r w:rsidRPr="006A1CE8">
        <w:rPr>
          <w:rFonts w:ascii="Times New Roman" w:eastAsia="Arial Unicode MS" w:hAnsi="Times New Roman" w:cs="Times New Roman"/>
          <w:sz w:val="24"/>
        </w:rPr>
        <w:t xml:space="preserve">Havendo </w:t>
      </w:r>
      <w:r w:rsidRPr="006A1CE8">
        <w:rPr>
          <w:rFonts w:ascii="Times New Roman" w:eastAsia="Arial Unicode MS" w:hAnsi="Times New Roman" w:cs="Times New Roman"/>
          <w:b/>
          <w:sz w:val="24"/>
        </w:rPr>
        <w:t xml:space="preserve">dois ou mais candidatos </w:t>
      </w:r>
      <w:r w:rsidRPr="006A1CE8">
        <w:rPr>
          <w:rFonts w:ascii="Times New Roman" w:eastAsia="Arial Unicode MS" w:hAnsi="Times New Roman" w:cs="Times New Roman"/>
          <w:sz w:val="24"/>
        </w:rPr>
        <w:t>para as vagas, serão obedecidos os seguintes critérios:</w:t>
      </w:r>
    </w:p>
    <w:p w14:paraId="5F6D0C8F" w14:textId="77777777" w:rsidR="00B736F1" w:rsidRPr="006A1CE8" w:rsidRDefault="00B736F1" w:rsidP="00B736F1">
      <w:pPr>
        <w:pStyle w:val="Corpodetexto"/>
        <w:spacing w:before="37"/>
        <w:rPr>
          <w:rFonts w:ascii="Times New Roman" w:hAnsi="Times New Roman" w:cs="Times New Roman"/>
        </w:rPr>
      </w:pPr>
    </w:p>
    <w:p w14:paraId="7587BCD0" w14:textId="77777777" w:rsidR="00B736F1" w:rsidRPr="006A1CE8" w:rsidRDefault="00B736F1" w:rsidP="00B736F1">
      <w:pPr>
        <w:pStyle w:val="PargrafodaLista"/>
        <w:numPr>
          <w:ilvl w:val="0"/>
          <w:numId w:val="4"/>
        </w:numPr>
        <w:tabs>
          <w:tab w:val="left" w:pos="1146"/>
        </w:tabs>
        <w:ind w:left="1146" w:hanging="357"/>
        <w:contextualSpacing w:val="0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Professor </w:t>
      </w:r>
      <w:r w:rsidRPr="006A1CE8">
        <w:rPr>
          <w:rFonts w:ascii="Times New Roman" w:hAnsi="Times New Roman" w:cs="Times New Roman"/>
          <w:spacing w:val="-2"/>
          <w:sz w:val="24"/>
        </w:rPr>
        <w:t>habilitado;</w:t>
      </w:r>
    </w:p>
    <w:p w14:paraId="736362DB" w14:textId="77777777" w:rsidR="00B736F1" w:rsidRPr="006A1CE8" w:rsidRDefault="00B736F1" w:rsidP="00B736F1">
      <w:pPr>
        <w:pStyle w:val="PargrafodaLista"/>
        <w:numPr>
          <w:ilvl w:val="0"/>
          <w:numId w:val="4"/>
        </w:numPr>
        <w:tabs>
          <w:tab w:val="left" w:pos="1146"/>
        </w:tabs>
        <w:spacing w:before="41"/>
        <w:ind w:left="1146" w:hanging="357"/>
        <w:contextualSpacing w:val="0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Professor não </w:t>
      </w:r>
      <w:r w:rsidRPr="006A1CE8">
        <w:rPr>
          <w:rFonts w:ascii="Times New Roman" w:hAnsi="Times New Roman" w:cs="Times New Roman"/>
          <w:spacing w:val="-2"/>
          <w:sz w:val="24"/>
        </w:rPr>
        <w:t>habilitado.</w:t>
      </w:r>
    </w:p>
    <w:p w14:paraId="46D46FF5" w14:textId="77777777" w:rsidR="00B736F1" w:rsidRPr="006A1CE8" w:rsidRDefault="00B736F1" w:rsidP="00B736F1">
      <w:pPr>
        <w:pStyle w:val="PargrafodaLista"/>
        <w:rPr>
          <w:rFonts w:ascii="Times New Roman" w:hAnsi="Times New Roman" w:cs="Times New Roman"/>
          <w:sz w:val="24"/>
        </w:rPr>
        <w:sectPr w:rsidR="00B736F1" w:rsidRPr="006A1CE8" w:rsidSect="00B736F1">
          <w:pgSz w:w="11920" w:h="16850"/>
          <w:pgMar w:top="1820" w:right="1275" w:bottom="280" w:left="1275" w:header="630" w:footer="0" w:gutter="0"/>
          <w:cols w:space="720"/>
        </w:sectPr>
      </w:pPr>
    </w:p>
    <w:p w14:paraId="5ED7E258" w14:textId="77777777" w:rsidR="00B736F1" w:rsidRPr="006A1CE8" w:rsidRDefault="00B736F1" w:rsidP="00B736F1">
      <w:pPr>
        <w:spacing w:before="34" w:line="276" w:lineRule="auto"/>
        <w:ind w:left="429" w:right="197"/>
        <w:jc w:val="both"/>
        <w:rPr>
          <w:rFonts w:ascii="Times New Roman" w:hAnsi="Times New Roman" w:cs="Times New Roman"/>
          <w:b/>
          <w:sz w:val="24"/>
        </w:rPr>
      </w:pPr>
    </w:p>
    <w:p w14:paraId="1B1329BB" w14:textId="77777777" w:rsidR="00B736F1" w:rsidRPr="006A1CE8" w:rsidRDefault="00B736F1" w:rsidP="00B736F1">
      <w:pPr>
        <w:spacing w:before="34" w:line="276" w:lineRule="auto"/>
        <w:ind w:left="429" w:right="197"/>
        <w:jc w:val="both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b/>
          <w:sz w:val="24"/>
        </w:rPr>
        <w:t xml:space="preserve">Art.10º. </w:t>
      </w:r>
      <w:r w:rsidRPr="006A1CE8">
        <w:rPr>
          <w:rFonts w:ascii="Times New Roman" w:hAnsi="Times New Roman" w:cs="Times New Roman"/>
          <w:sz w:val="24"/>
        </w:rPr>
        <w:t xml:space="preserve">Havendo </w:t>
      </w:r>
      <w:r w:rsidRPr="006A1CE8">
        <w:rPr>
          <w:rFonts w:ascii="Times New Roman" w:hAnsi="Times New Roman" w:cs="Times New Roman"/>
          <w:b/>
          <w:sz w:val="24"/>
        </w:rPr>
        <w:t xml:space="preserve">dois ou mais candidatos habilitados, </w:t>
      </w:r>
      <w:r w:rsidRPr="006A1CE8">
        <w:rPr>
          <w:rFonts w:ascii="Times New Roman" w:hAnsi="Times New Roman" w:cs="Times New Roman"/>
          <w:sz w:val="24"/>
        </w:rPr>
        <w:t>será dada a preferência ao que tiver:</w:t>
      </w:r>
    </w:p>
    <w:p w14:paraId="4934A3A7" w14:textId="77777777" w:rsidR="00B736F1" w:rsidRPr="006A1CE8" w:rsidRDefault="00B736F1" w:rsidP="00B736F1">
      <w:pPr>
        <w:pStyle w:val="Corpodetexto"/>
        <w:spacing w:before="40"/>
        <w:rPr>
          <w:rFonts w:ascii="Times New Roman" w:hAnsi="Times New Roman" w:cs="Times New Roman"/>
        </w:rPr>
      </w:pPr>
    </w:p>
    <w:p w14:paraId="03772AC5" w14:textId="77777777" w:rsidR="00B736F1" w:rsidRPr="006A1CE8" w:rsidRDefault="00B736F1" w:rsidP="00B736F1">
      <w:pPr>
        <w:pStyle w:val="PargrafodaLista"/>
        <w:numPr>
          <w:ilvl w:val="0"/>
          <w:numId w:val="3"/>
        </w:numPr>
        <w:tabs>
          <w:tab w:val="left" w:pos="1146"/>
        </w:tabs>
        <w:ind w:left="1146" w:hanging="357"/>
        <w:contextualSpacing w:val="0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Maior </w:t>
      </w:r>
      <w:r w:rsidRPr="006A1CE8">
        <w:rPr>
          <w:rFonts w:ascii="Times New Roman" w:hAnsi="Times New Roman" w:cs="Times New Roman"/>
          <w:spacing w:val="-2"/>
          <w:sz w:val="24"/>
        </w:rPr>
        <w:t>titulação;</w:t>
      </w:r>
    </w:p>
    <w:p w14:paraId="0DB066AA" w14:textId="77777777" w:rsidR="00B736F1" w:rsidRPr="006A1CE8" w:rsidRDefault="00B736F1" w:rsidP="00B736F1">
      <w:pPr>
        <w:pStyle w:val="PargrafodaLista"/>
        <w:numPr>
          <w:ilvl w:val="0"/>
          <w:numId w:val="3"/>
        </w:numPr>
        <w:tabs>
          <w:tab w:val="left" w:pos="1146"/>
        </w:tabs>
        <w:spacing w:before="41"/>
        <w:ind w:left="1146" w:hanging="357"/>
        <w:contextualSpacing w:val="0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Maior número de horas de aperfeiçoamento na área específica de </w:t>
      </w:r>
      <w:r w:rsidRPr="006A1CE8">
        <w:rPr>
          <w:rFonts w:ascii="Times New Roman" w:hAnsi="Times New Roman" w:cs="Times New Roman"/>
          <w:spacing w:val="-2"/>
          <w:sz w:val="24"/>
        </w:rPr>
        <w:t>atuação;</w:t>
      </w:r>
    </w:p>
    <w:p w14:paraId="435F49D8" w14:textId="77777777" w:rsidR="00B736F1" w:rsidRPr="006A1CE8" w:rsidRDefault="00B736F1" w:rsidP="00B736F1">
      <w:pPr>
        <w:pStyle w:val="PargrafodaLista"/>
        <w:numPr>
          <w:ilvl w:val="0"/>
          <w:numId w:val="3"/>
        </w:numPr>
        <w:tabs>
          <w:tab w:val="left" w:pos="1146"/>
          <w:tab w:val="left" w:pos="1149"/>
          <w:tab w:val="left" w:pos="7734"/>
        </w:tabs>
        <w:spacing w:before="41" w:line="276" w:lineRule="auto"/>
        <w:ind w:left="1149" w:right="14" w:hanging="360"/>
        <w:contextualSpacing w:val="0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Maior número de horas de aperfeiçoamento na área específica de </w:t>
      </w:r>
      <w:r w:rsidRPr="006A1CE8">
        <w:rPr>
          <w:rFonts w:ascii="Times New Roman" w:hAnsi="Times New Roman" w:cs="Times New Roman"/>
          <w:spacing w:val="-2"/>
          <w:sz w:val="24"/>
        </w:rPr>
        <w:t>Educação;</w:t>
      </w:r>
    </w:p>
    <w:p w14:paraId="39A0C540" w14:textId="77777777" w:rsidR="00B736F1" w:rsidRPr="006A1CE8" w:rsidRDefault="00B736F1" w:rsidP="00B736F1">
      <w:pPr>
        <w:pStyle w:val="PargrafodaLista"/>
        <w:numPr>
          <w:ilvl w:val="0"/>
          <w:numId w:val="3"/>
        </w:numPr>
        <w:tabs>
          <w:tab w:val="left" w:pos="1146"/>
        </w:tabs>
        <w:spacing w:line="270" w:lineRule="exact"/>
        <w:ind w:left="1146" w:hanging="357"/>
        <w:contextualSpacing w:val="0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>Maior</w:t>
      </w:r>
      <w:r w:rsidRPr="006A1CE8">
        <w:rPr>
          <w:rFonts w:ascii="Times New Roman" w:hAnsi="Times New Roman" w:cs="Times New Roman"/>
          <w:spacing w:val="-2"/>
          <w:sz w:val="24"/>
        </w:rPr>
        <w:t>idade.</w:t>
      </w:r>
    </w:p>
    <w:p w14:paraId="67BC03A9" w14:textId="77777777" w:rsidR="00B736F1" w:rsidRPr="006A1CE8" w:rsidRDefault="00B736F1" w:rsidP="00B736F1">
      <w:pPr>
        <w:pStyle w:val="Corpodetexto"/>
        <w:spacing w:before="86"/>
        <w:rPr>
          <w:rFonts w:ascii="Times New Roman" w:hAnsi="Times New Roman" w:cs="Times New Roman"/>
        </w:rPr>
      </w:pPr>
    </w:p>
    <w:p w14:paraId="32E55B50" w14:textId="77777777" w:rsidR="00B736F1" w:rsidRPr="006A1CE8" w:rsidRDefault="00B736F1" w:rsidP="00B736F1">
      <w:pPr>
        <w:spacing w:line="278" w:lineRule="auto"/>
        <w:ind w:left="429" w:right="255"/>
        <w:jc w:val="both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b/>
          <w:sz w:val="24"/>
        </w:rPr>
        <w:t xml:space="preserve">Art.11. </w:t>
      </w:r>
      <w:r w:rsidRPr="006A1CE8">
        <w:rPr>
          <w:rFonts w:ascii="Times New Roman" w:hAnsi="Times New Roman" w:cs="Times New Roman"/>
          <w:sz w:val="24"/>
        </w:rPr>
        <w:t xml:space="preserve">Havendo </w:t>
      </w:r>
      <w:r w:rsidRPr="006A1CE8">
        <w:rPr>
          <w:rFonts w:ascii="Times New Roman" w:hAnsi="Times New Roman" w:cs="Times New Roman"/>
          <w:b/>
          <w:sz w:val="24"/>
        </w:rPr>
        <w:t xml:space="preserve">dois ou mais candidatos não habilitados </w:t>
      </w:r>
      <w:r w:rsidRPr="006A1CE8">
        <w:rPr>
          <w:rFonts w:ascii="Times New Roman" w:hAnsi="Times New Roman" w:cs="Times New Roman"/>
          <w:sz w:val="24"/>
        </w:rPr>
        <w:t>para as vagas, será dada a preferência ao que tiver:</w:t>
      </w:r>
    </w:p>
    <w:p w14:paraId="23ECDBA3" w14:textId="77777777" w:rsidR="00B736F1" w:rsidRPr="006A1CE8" w:rsidRDefault="00B736F1" w:rsidP="00B736F1">
      <w:pPr>
        <w:pStyle w:val="Corpodetexto"/>
        <w:spacing w:before="35"/>
        <w:rPr>
          <w:rFonts w:ascii="Times New Roman" w:hAnsi="Times New Roman" w:cs="Times New Roman"/>
        </w:rPr>
      </w:pPr>
    </w:p>
    <w:p w14:paraId="50B2D24F" w14:textId="77777777" w:rsidR="00B736F1" w:rsidRPr="006A1CE8" w:rsidRDefault="00B736F1" w:rsidP="00B736F1">
      <w:pPr>
        <w:pStyle w:val="PargrafodaLista"/>
        <w:numPr>
          <w:ilvl w:val="0"/>
          <w:numId w:val="2"/>
        </w:numPr>
        <w:tabs>
          <w:tab w:val="left" w:pos="1146"/>
        </w:tabs>
        <w:ind w:left="1146" w:hanging="357"/>
        <w:contextualSpacing w:val="0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Maior número de horas de aperfeiçoamento na área específica de </w:t>
      </w:r>
      <w:r w:rsidRPr="006A1CE8">
        <w:rPr>
          <w:rFonts w:ascii="Times New Roman" w:hAnsi="Times New Roman" w:cs="Times New Roman"/>
          <w:spacing w:val="-2"/>
          <w:sz w:val="24"/>
        </w:rPr>
        <w:t>atuação;</w:t>
      </w:r>
    </w:p>
    <w:p w14:paraId="773AEF39" w14:textId="77777777" w:rsidR="00B736F1" w:rsidRPr="006A1CE8" w:rsidRDefault="00B736F1" w:rsidP="00B736F1">
      <w:pPr>
        <w:pStyle w:val="PargrafodaLista"/>
        <w:numPr>
          <w:ilvl w:val="0"/>
          <w:numId w:val="2"/>
        </w:numPr>
        <w:tabs>
          <w:tab w:val="left" w:pos="1146"/>
          <w:tab w:val="left" w:pos="1149"/>
          <w:tab w:val="left" w:pos="8951"/>
        </w:tabs>
        <w:spacing w:before="41" w:line="278" w:lineRule="auto"/>
        <w:ind w:left="1149" w:right="-128" w:hanging="360"/>
        <w:contextualSpacing w:val="0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Maior número de horas de aperfeiçoamento na área específica </w:t>
      </w:r>
      <w:r w:rsidRPr="006A1CE8">
        <w:rPr>
          <w:rFonts w:ascii="Times New Roman" w:hAnsi="Times New Roman" w:cs="Times New Roman"/>
          <w:spacing w:val="-6"/>
          <w:sz w:val="24"/>
        </w:rPr>
        <w:t xml:space="preserve">de </w:t>
      </w:r>
      <w:r w:rsidRPr="006A1CE8">
        <w:rPr>
          <w:rFonts w:ascii="Times New Roman" w:hAnsi="Times New Roman" w:cs="Times New Roman"/>
          <w:spacing w:val="-2"/>
          <w:sz w:val="24"/>
        </w:rPr>
        <w:t>Educação;</w:t>
      </w:r>
    </w:p>
    <w:p w14:paraId="2AF84556" w14:textId="77777777" w:rsidR="00B736F1" w:rsidRPr="006A1CE8" w:rsidRDefault="00B736F1" w:rsidP="00B736F1">
      <w:pPr>
        <w:pStyle w:val="PargrafodaLista"/>
        <w:numPr>
          <w:ilvl w:val="0"/>
          <w:numId w:val="2"/>
        </w:numPr>
        <w:tabs>
          <w:tab w:val="left" w:pos="1146"/>
        </w:tabs>
        <w:spacing w:line="267" w:lineRule="exact"/>
        <w:ind w:left="1146" w:hanging="357"/>
        <w:contextualSpacing w:val="0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>Maior</w:t>
      </w:r>
      <w:r w:rsidRPr="006A1CE8">
        <w:rPr>
          <w:rFonts w:ascii="Times New Roman" w:hAnsi="Times New Roman" w:cs="Times New Roman"/>
          <w:spacing w:val="-2"/>
          <w:sz w:val="24"/>
        </w:rPr>
        <w:t>idade.</w:t>
      </w:r>
    </w:p>
    <w:p w14:paraId="1188AFD0" w14:textId="77777777" w:rsidR="00B736F1" w:rsidRPr="006A1CE8" w:rsidRDefault="00B736F1" w:rsidP="00B736F1">
      <w:pPr>
        <w:pStyle w:val="Corpodetexto"/>
        <w:spacing w:before="86"/>
        <w:rPr>
          <w:rFonts w:ascii="Times New Roman" w:hAnsi="Times New Roman" w:cs="Times New Roman"/>
        </w:rPr>
      </w:pPr>
    </w:p>
    <w:p w14:paraId="43CD818C" w14:textId="1E1309AD" w:rsidR="00B736F1" w:rsidRPr="006A1CE8" w:rsidRDefault="00B736F1" w:rsidP="00B736F1">
      <w:pPr>
        <w:pStyle w:val="Corpodetexto"/>
        <w:spacing w:line="276" w:lineRule="auto"/>
        <w:ind w:left="429" w:right="255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</w:rPr>
        <w:t xml:space="preserve">Art.12. </w:t>
      </w:r>
      <w:r w:rsidRPr="006A1CE8">
        <w:rPr>
          <w:rFonts w:ascii="Times New Roman" w:hAnsi="Times New Roman" w:cs="Times New Roman"/>
        </w:rPr>
        <w:t xml:space="preserve">A </w:t>
      </w:r>
      <w:r w:rsidR="00342A71" w:rsidRPr="006A1CE8">
        <w:rPr>
          <w:rFonts w:ascii="Times New Roman" w:hAnsi="Times New Roman" w:cs="Times New Roman"/>
        </w:rPr>
        <w:t>6</w:t>
      </w:r>
      <w:r w:rsidRPr="006A1CE8">
        <w:rPr>
          <w:rFonts w:ascii="Times New Roman" w:hAnsi="Times New Roman" w:cs="Times New Roman"/>
        </w:rPr>
        <w:t xml:space="preserve">ª Chamada Pública Suplementar acontecerá no dia </w:t>
      </w:r>
      <w:r w:rsidR="000F381D">
        <w:rPr>
          <w:rFonts w:ascii="Times New Roman" w:hAnsi="Times New Roman" w:cs="Times New Roman"/>
          <w:b/>
        </w:rPr>
        <w:t>23/10</w:t>
      </w:r>
      <w:r w:rsidRPr="006A1CE8">
        <w:rPr>
          <w:rFonts w:ascii="Times New Roman" w:hAnsi="Times New Roman" w:cs="Times New Roman"/>
          <w:b/>
        </w:rPr>
        <w:t>/2025</w:t>
      </w:r>
      <w:r w:rsidRPr="006A1CE8">
        <w:rPr>
          <w:rFonts w:ascii="Times New Roman" w:hAnsi="Times New Roman" w:cs="Times New Roman"/>
        </w:rPr>
        <w:t>, no auditório da Secretaria Muncipal de Educação, às 9h.</w:t>
      </w:r>
    </w:p>
    <w:p w14:paraId="3DEFC089" w14:textId="77777777" w:rsidR="00B736F1" w:rsidRPr="006A1CE8" w:rsidRDefault="00B736F1" w:rsidP="00B736F1">
      <w:pPr>
        <w:pStyle w:val="Corpodetexto"/>
        <w:spacing w:before="42"/>
        <w:rPr>
          <w:rFonts w:ascii="Times New Roman" w:hAnsi="Times New Roman" w:cs="Times New Roman"/>
        </w:rPr>
      </w:pPr>
    </w:p>
    <w:p w14:paraId="31BA1818" w14:textId="77777777" w:rsidR="00B736F1" w:rsidRPr="006A1CE8" w:rsidRDefault="00B736F1" w:rsidP="00B736F1">
      <w:pPr>
        <w:pStyle w:val="Corpodetexto"/>
        <w:spacing w:line="276" w:lineRule="auto"/>
        <w:ind w:left="854" w:right="284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</w:rPr>
        <w:t>Parágrafo único</w:t>
      </w:r>
      <w:r w:rsidRPr="006A1CE8">
        <w:rPr>
          <w:rFonts w:ascii="Times New Roman" w:hAnsi="Times New Roman" w:cs="Times New Roman"/>
        </w:rPr>
        <w:t>: o candidato deverá apresentar-se para o preenchimento da ficha de inscrição e manter-se no local até a classificação preliminar e posterior escolha da vaga.</w:t>
      </w:r>
    </w:p>
    <w:p w14:paraId="4B3B1FC5" w14:textId="77777777" w:rsidR="00B736F1" w:rsidRPr="006A1CE8" w:rsidRDefault="00B736F1" w:rsidP="00B736F1">
      <w:pPr>
        <w:pStyle w:val="Corpodetexto"/>
        <w:spacing w:before="37"/>
        <w:rPr>
          <w:rFonts w:ascii="Times New Roman" w:hAnsi="Times New Roman" w:cs="Times New Roman"/>
        </w:rPr>
      </w:pPr>
    </w:p>
    <w:p w14:paraId="363E943F" w14:textId="0B25B310" w:rsidR="00B736F1" w:rsidRPr="006A1CE8" w:rsidRDefault="00B736F1" w:rsidP="00B736F1">
      <w:pPr>
        <w:pStyle w:val="Corpodetexto"/>
        <w:spacing w:line="278" w:lineRule="auto"/>
        <w:ind w:left="429" w:right="255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</w:rPr>
        <w:t xml:space="preserve">Art.13. </w:t>
      </w:r>
      <w:r w:rsidRPr="006A1CE8">
        <w:rPr>
          <w:rFonts w:ascii="Times New Roman" w:hAnsi="Times New Roman" w:cs="Times New Roman"/>
        </w:rPr>
        <w:t xml:space="preserve">O resultado preliminar será divulgado nomes no dia, </w:t>
      </w:r>
      <w:r w:rsidR="000F381D">
        <w:rPr>
          <w:rFonts w:ascii="Times New Roman" w:hAnsi="Times New Roman" w:cs="Times New Roman"/>
          <w:b/>
        </w:rPr>
        <w:t>2</w:t>
      </w:r>
      <w:r w:rsidR="009B51EB">
        <w:rPr>
          <w:rFonts w:ascii="Times New Roman" w:hAnsi="Times New Roman" w:cs="Times New Roman"/>
          <w:b/>
        </w:rPr>
        <w:t>3</w:t>
      </w:r>
      <w:r w:rsidRPr="006A1CE8">
        <w:rPr>
          <w:rFonts w:ascii="Times New Roman" w:hAnsi="Times New Roman" w:cs="Times New Roman"/>
          <w:b/>
        </w:rPr>
        <w:t>/0</w:t>
      </w:r>
      <w:r w:rsidR="00EE30C1" w:rsidRPr="006A1CE8">
        <w:rPr>
          <w:rFonts w:ascii="Times New Roman" w:hAnsi="Times New Roman" w:cs="Times New Roman"/>
          <w:b/>
        </w:rPr>
        <w:t>9</w:t>
      </w:r>
      <w:r w:rsidRPr="006A1CE8">
        <w:rPr>
          <w:rFonts w:ascii="Times New Roman" w:hAnsi="Times New Roman" w:cs="Times New Roman"/>
          <w:b/>
        </w:rPr>
        <w:t>/2025</w:t>
      </w:r>
      <w:r w:rsidRPr="006A1CE8">
        <w:rPr>
          <w:rFonts w:ascii="Times New Roman" w:hAnsi="Times New Roman" w:cs="Times New Roman"/>
        </w:rPr>
        <w:t>;</w:t>
      </w:r>
    </w:p>
    <w:p w14:paraId="19C9F9E6" w14:textId="77777777" w:rsidR="00B736F1" w:rsidRPr="006A1CE8" w:rsidRDefault="00B736F1" w:rsidP="00B736F1">
      <w:pPr>
        <w:pStyle w:val="Corpodetexto"/>
        <w:spacing w:before="37"/>
        <w:rPr>
          <w:rFonts w:ascii="Times New Roman" w:hAnsi="Times New Roman" w:cs="Times New Roman"/>
        </w:rPr>
      </w:pPr>
    </w:p>
    <w:p w14:paraId="7484AB31" w14:textId="13544BDE" w:rsidR="00B736F1" w:rsidRPr="006A1CE8" w:rsidRDefault="00B736F1" w:rsidP="00B736F1">
      <w:pPr>
        <w:spacing w:line="276" w:lineRule="auto"/>
        <w:ind w:left="429" w:right="279"/>
        <w:jc w:val="both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b/>
          <w:sz w:val="24"/>
        </w:rPr>
        <w:t>Art. 14</w:t>
      </w:r>
      <w:r w:rsidRPr="006A1CE8">
        <w:rPr>
          <w:rFonts w:ascii="Times New Roman" w:hAnsi="Times New Roman" w:cs="Times New Roman"/>
          <w:sz w:val="24"/>
        </w:rPr>
        <w:t xml:space="preserve">. Caso o candidato </w:t>
      </w:r>
      <w:r w:rsidRPr="006A1CE8">
        <w:rPr>
          <w:rFonts w:ascii="Times New Roman" w:hAnsi="Times New Roman" w:cs="Times New Roman"/>
          <w:sz w:val="24"/>
          <w:u w:val="single"/>
        </w:rPr>
        <w:t xml:space="preserve">queira </w:t>
      </w:r>
      <w:r w:rsidRPr="006A1CE8">
        <w:rPr>
          <w:rFonts w:ascii="Times New Roman" w:hAnsi="Times New Roman" w:cs="Times New Roman"/>
          <w:b/>
          <w:sz w:val="24"/>
          <w:u w:val="single"/>
        </w:rPr>
        <w:t>recorrer da classificação preliminar, deverá</w:t>
      </w:r>
      <w:r w:rsidRPr="006A1CE8">
        <w:rPr>
          <w:rFonts w:ascii="Times New Roman" w:hAnsi="Times New Roman" w:cs="Times New Roman"/>
          <w:b/>
          <w:sz w:val="24"/>
          <w:u w:val="thick"/>
        </w:rPr>
        <w:t xml:space="preserve"> </w:t>
      </w:r>
      <w:r w:rsidRPr="006A1CE8">
        <w:rPr>
          <w:rFonts w:ascii="Times New Roman" w:hAnsi="Times New Roman" w:cs="Times New Roman"/>
          <w:b/>
          <w:sz w:val="24"/>
          <w:u w:val="single"/>
        </w:rPr>
        <w:t>impetrar recurso até às</w:t>
      </w:r>
      <w:r w:rsidR="009B51EB">
        <w:rPr>
          <w:rFonts w:ascii="Times New Roman" w:hAnsi="Times New Roman" w:cs="Times New Roman"/>
          <w:b/>
          <w:sz w:val="24"/>
          <w:u w:val="single"/>
        </w:rPr>
        <w:t xml:space="preserve"> 12h</w:t>
      </w:r>
      <w:r w:rsidRPr="006A1CE8">
        <w:rPr>
          <w:rFonts w:ascii="Times New Roman" w:hAnsi="Times New Roman" w:cs="Times New Roman"/>
          <w:b/>
          <w:sz w:val="24"/>
          <w:u w:val="single"/>
        </w:rPr>
        <w:t xml:space="preserve">, do dia </w:t>
      </w:r>
      <w:r w:rsidR="000F381D">
        <w:rPr>
          <w:rFonts w:ascii="Times New Roman" w:hAnsi="Times New Roman" w:cs="Times New Roman"/>
          <w:b/>
          <w:sz w:val="24"/>
          <w:u w:val="single"/>
        </w:rPr>
        <w:t>24/10</w:t>
      </w:r>
      <w:r w:rsidRPr="006A1CE8">
        <w:rPr>
          <w:rFonts w:ascii="Times New Roman" w:hAnsi="Times New Roman" w:cs="Times New Roman"/>
          <w:b/>
          <w:u w:val="single"/>
        </w:rPr>
        <w:t>/2025</w:t>
      </w:r>
      <w:r w:rsidRPr="006A1CE8">
        <w:rPr>
          <w:rFonts w:ascii="Times New Roman" w:hAnsi="Times New Roman" w:cs="Times New Roman"/>
          <w:sz w:val="24"/>
        </w:rPr>
        <w:t>, na Secretaria de Educação, para análise e julgamento.</w:t>
      </w:r>
    </w:p>
    <w:p w14:paraId="20A87150" w14:textId="77777777" w:rsidR="00B736F1" w:rsidRPr="006A1CE8" w:rsidRDefault="00B736F1" w:rsidP="00B736F1">
      <w:pPr>
        <w:pStyle w:val="Corpodetexto"/>
        <w:spacing w:before="41"/>
        <w:rPr>
          <w:rFonts w:ascii="Times New Roman" w:hAnsi="Times New Roman" w:cs="Times New Roman"/>
        </w:rPr>
      </w:pPr>
    </w:p>
    <w:p w14:paraId="790FBCF0" w14:textId="5024B562" w:rsidR="00B736F1" w:rsidRPr="006A1CE8" w:rsidRDefault="00B736F1" w:rsidP="00B736F1">
      <w:pPr>
        <w:pStyle w:val="Corpodetexto"/>
        <w:spacing w:line="273" w:lineRule="auto"/>
        <w:ind w:left="429" w:right="255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</w:rPr>
        <w:t>Art.15</w:t>
      </w:r>
      <w:r w:rsidRPr="006A1CE8">
        <w:rPr>
          <w:rFonts w:ascii="Times New Roman" w:hAnsi="Times New Roman" w:cs="Times New Roman"/>
        </w:rPr>
        <w:t xml:space="preserve">. O resultado final e homologação da </w:t>
      </w:r>
      <w:r w:rsidR="00EE30C1" w:rsidRPr="006A1CE8">
        <w:rPr>
          <w:rFonts w:ascii="Times New Roman" w:hAnsi="Times New Roman" w:cs="Times New Roman"/>
        </w:rPr>
        <w:t>6</w:t>
      </w:r>
      <w:r w:rsidRPr="006A1CE8">
        <w:rPr>
          <w:rFonts w:ascii="Times New Roman" w:hAnsi="Times New Roman" w:cs="Times New Roman"/>
        </w:rPr>
        <w:t xml:space="preserve">ª Chamada  Pública Suplementar e da análise dos recursos será divulgado no dia, </w:t>
      </w:r>
      <w:r w:rsidR="009B51EB">
        <w:rPr>
          <w:rFonts w:ascii="Times New Roman" w:hAnsi="Times New Roman" w:cs="Times New Roman"/>
          <w:b/>
        </w:rPr>
        <w:t>24/10/</w:t>
      </w:r>
      <w:r w:rsidRPr="006A1CE8">
        <w:rPr>
          <w:rFonts w:ascii="Times New Roman" w:hAnsi="Times New Roman" w:cs="Times New Roman"/>
          <w:b/>
        </w:rPr>
        <w:t>2025</w:t>
      </w:r>
      <w:r w:rsidRPr="006A1CE8">
        <w:rPr>
          <w:rFonts w:ascii="Times New Roman" w:hAnsi="Times New Roman" w:cs="Times New Roman"/>
        </w:rPr>
        <w:t>.</w:t>
      </w:r>
    </w:p>
    <w:p w14:paraId="6BD029D6" w14:textId="77777777" w:rsidR="00B736F1" w:rsidRPr="006A1CE8" w:rsidRDefault="00B736F1" w:rsidP="00B736F1">
      <w:pPr>
        <w:pStyle w:val="Corpodetexto"/>
        <w:spacing w:before="43"/>
        <w:jc w:val="both"/>
        <w:rPr>
          <w:rFonts w:ascii="Times New Roman" w:hAnsi="Times New Roman" w:cs="Times New Roman"/>
        </w:rPr>
      </w:pPr>
    </w:p>
    <w:p w14:paraId="2BE1F140" w14:textId="77777777" w:rsidR="00B736F1" w:rsidRPr="006A1CE8" w:rsidRDefault="00B736F1" w:rsidP="00B736F1">
      <w:pPr>
        <w:pStyle w:val="Corpodetexto"/>
        <w:spacing w:before="1" w:line="276" w:lineRule="auto"/>
        <w:ind w:left="429" w:right="284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</w:rPr>
        <w:t>Art.16</w:t>
      </w:r>
      <w:r w:rsidRPr="006A1CE8">
        <w:rPr>
          <w:rFonts w:ascii="Times New Roman" w:hAnsi="Times New Roman" w:cs="Times New Roman"/>
        </w:rPr>
        <w:t xml:space="preserve">. O candidato que escolheu a vaga terá o prazo máximo de </w:t>
      </w:r>
      <w:r w:rsidRPr="006A1CE8">
        <w:rPr>
          <w:rFonts w:ascii="Times New Roman" w:hAnsi="Times New Roman" w:cs="Times New Roman"/>
          <w:b/>
        </w:rPr>
        <w:t xml:space="preserve">01(um) </w:t>
      </w:r>
      <w:r w:rsidRPr="006A1CE8">
        <w:rPr>
          <w:rFonts w:ascii="Times New Roman" w:hAnsi="Times New Roman" w:cs="Times New Roman"/>
        </w:rPr>
        <w:t>dia útil, contado a partir da data da escolha, para entregar a documentação exigida ao Setor de Recursos Humanos.</w:t>
      </w:r>
    </w:p>
    <w:p w14:paraId="15F0FD7E" w14:textId="77777777" w:rsidR="00B736F1" w:rsidRPr="006A1CE8" w:rsidRDefault="00B736F1" w:rsidP="00B736F1">
      <w:pPr>
        <w:pStyle w:val="Corpodetexto"/>
        <w:spacing w:before="41"/>
        <w:rPr>
          <w:rFonts w:ascii="Times New Roman" w:hAnsi="Times New Roman" w:cs="Times New Roman"/>
        </w:rPr>
      </w:pPr>
    </w:p>
    <w:p w14:paraId="59398B10" w14:textId="77777777" w:rsidR="00B736F1" w:rsidRPr="006A1CE8" w:rsidRDefault="00B736F1" w:rsidP="00B736F1">
      <w:pPr>
        <w:pStyle w:val="Corpodetexto"/>
        <w:spacing w:line="276" w:lineRule="auto"/>
        <w:ind w:left="429" w:right="286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</w:rPr>
        <w:t>Art.17</w:t>
      </w:r>
      <w:r w:rsidRPr="006A1CE8">
        <w:rPr>
          <w:rFonts w:ascii="Times New Roman" w:hAnsi="Times New Roman" w:cs="Times New Roman"/>
        </w:rPr>
        <w:t xml:space="preserve">. Ficam advertidos os candidatos classificados, quando chamados, de que a nomeação e provimento no cargo/função só lhes serão deferidos no caso de </w:t>
      </w:r>
      <w:r w:rsidRPr="006A1CE8">
        <w:rPr>
          <w:rFonts w:ascii="Times New Roman" w:hAnsi="Times New Roman" w:cs="Times New Roman"/>
          <w:spacing w:val="-2"/>
        </w:rPr>
        <w:t>exibirem:</w:t>
      </w:r>
    </w:p>
    <w:p w14:paraId="41A84586" w14:textId="77777777" w:rsidR="00B736F1" w:rsidRDefault="00B736F1" w:rsidP="00B736F1">
      <w:pPr>
        <w:pStyle w:val="Corpodetexto"/>
        <w:spacing w:before="72"/>
        <w:rPr>
          <w:rFonts w:ascii="Times New Roman" w:hAnsi="Times New Roman" w:cs="Times New Roman"/>
        </w:rPr>
      </w:pPr>
    </w:p>
    <w:p w14:paraId="4BE3CBE6" w14:textId="77777777" w:rsidR="006A1CE8" w:rsidRDefault="006A1CE8" w:rsidP="00B736F1">
      <w:pPr>
        <w:pStyle w:val="Corpodetexto"/>
        <w:spacing w:before="72"/>
        <w:rPr>
          <w:rFonts w:ascii="Times New Roman" w:hAnsi="Times New Roman" w:cs="Times New Roman"/>
        </w:rPr>
      </w:pPr>
    </w:p>
    <w:p w14:paraId="38A44905" w14:textId="77777777" w:rsidR="006A1CE8" w:rsidRDefault="006A1CE8" w:rsidP="00B736F1">
      <w:pPr>
        <w:pStyle w:val="Corpodetexto"/>
        <w:spacing w:before="72"/>
        <w:rPr>
          <w:rFonts w:ascii="Times New Roman" w:hAnsi="Times New Roman" w:cs="Times New Roman"/>
        </w:rPr>
      </w:pPr>
    </w:p>
    <w:p w14:paraId="2CDFEE04" w14:textId="77777777" w:rsidR="006A1CE8" w:rsidRDefault="006A1CE8" w:rsidP="00B736F1">
      <w:pPr>
        <w:pStyle w:val="Corpodetexto"/>
        <w:spacing w:before="72"/>
        <w:rPr>
          <w:rFonts w:ascii="Times New Roman" w:hAnsi="Times New Roman" w:cs="Times New Roman"/>
        </w:rPr>
      </w:pPr>
    </w:p>
    <w:p w14:paraId="0CFC8649" w14:textId="77777777" w:rsidR="006A1CE8" w:rsidRDefault="006A1CE8" w:rsidP="00B736F1">
      <w:pPr>
        <w:pStyle w:val="Corpodetexto"/>
        <w:spacing w:before="72"/>
        <w:rPr>
          <w:rFonts w:ascii="Times New Roman" w:hAnsi="Times New Roman" w:cs="Times New Roman"/>
        </w:rPr>
      </w:pPr>
    </w:p>
    <w:p w14:paraId="1192E546" w14:textId="77777777" w:rsidR="006A1CE8" w:rsidRDefault="006A1CE8" w:rsidP="00B736F1">
      <w:pPr>
        <w:pStyle w:val="Corpodetexto"/>
        <w:spacing w:before="72"/>
        <w:rPr>
          <w:rFonts w:ascii="Times New Roman" w:hAnsi="Times New Roman" w:cs="Times New Roman"/>
        </w:rPr>
      </w:pPr>
    </w:p>
    <w:p w14:paraId="01F9E6BA" w14:textId="77777777" w:rsidR="006A1CE8" w:rsidRPr="006A1CE8" w:rsidRDefault="006A1CE8" w:rsidP="00B736F1">
      <w:pPr>
        <w:pStyle w:val="Corpodetexto"/>
        <w:spacing w:before="72"/>
        <w:rPr>
          <w:rFonts w:ascii="Times New Roman" w:hAnsi="Times New Roman" w:cs="Times New Roman"/>
        </w:rPr>
      </w:pPr>
    </w:p>
    <w:p w14:paraId="6F7FFD1E" w14:textId="77777777" w:rsidR="00B736F1" w:rsidRPr="006A1CE8" w:rsidRDefault="00B736F1" w:rsidP="00B736F1">
      <w:pPr>
        <w:pStyle w:val="PargrafodaLista"/>
        <w:numPr>
          <w:ilvl w:val="0"/>
          <w:numId w:val="1"/>
        </w:numPr>
        <w:tabs>
          <w:tab w:val="left" w:pos="706"/>
        </w:tabs>
        <w:spacing w:before="1"/>
        <w:ind w:left="706" w:hanging="277"/>
        <w:contextualSpacing w:val="0"/>
        <w:jc w:val="left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lastRenderedPageBreak/>
        <w:t>CarteiradeIdentidade(originale</w:t>
      </w:r>
      <w:r w:rsidRPr="006A1CE8">
        <w:rPr>
          <w:rFonts w:ascii="Times New Roman" w:hAnsi="Times New Roman" w:cs="Times New Roman"/>
          <w:spacing w:val="-2"/>
          <w:sz w:val="24"/>
        </w:rPr>
        <w:t>cópia);</w:t>
      </w:r>
    </w:p>
    <w:p w14:paraId="1C1E6721" w14:textId="77777777" w:rsidR="00B736F1" w:rsidRPr="006A1CE8" w:rsidRDefault="00B736F1" w:rsidP="00B736F1">
      <w:pPr>
        <w:pStyle w:val="PargrafodaLista"/>
        <w:numPr>
          <w:ilvl w:val="0"/>
          <w:numId w:val="1"/>
        </w:numPr>
        <w:tabs>
          <w:tab w:val="left" w:pos="706"/>
        </w:tabs>
        <w:spacing w:before="43"/>
        <w:ind w:left="706" w:hanging="277"/>
        <w:contextualSpacing w:val="0"/>
        <w:jc w:val="left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>C.P.F.(originale</w:t>
      </w:r>
      <w:r w:rsidRPr="006A1CE8">
        <w:rPr>
          <w:rFonts w:ascii="Times New Roman" w:hAnsi="Times New Roman" w:cs="Times New Roman"/>
          <w:spacing w:val="-2"/>
          <w:sz w:val="24"/>
        </w:rPr>
        <w:t>cópia);</w:t>
      </w:r>
    </w:p>
    <w:p w14:paraId="556720F2" w14:textId="77777777" w:rsidR="00B736F1" w:rsidRPr="006A1CE8" w:rsidRDefault="00B736F1" w:rsidP="00B736F1">
      <w:pPr>
        <w:pStyle w:val="PargrafodaLista"/>
        <w:numPr>
          <w:ilvl w:val="0"/>
          <w:numId w:val="1"/>
        </w:numPr>
        <w:tabs>
          <w:tab w:val="left" w:pos="692"/>
        </w:tabs>
        <w:spacing w:before="41"/>
        <w:ind w:left="692" w:hanging="263"/>
        <w:contextualSpacing w:val="0"/>
        <w:jc w:val="left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Título de Eleitor (original e </w:t>
      </w:r>
      <w:r w:rsidRPr="006A1CE8">
        <w:rPr>
          <w:rFonts w:ascii="Times New Roman" w:hAnsi="Times New Roman" w:cs="Times New Roman"/>
          <w:spacing w:val="-2"/>
          <w:sz w:val="24"/>
        </w:rPr>
        <w:t>cópia)</w:t>
      </w:r>
    </w:p>
    <w:p w14:paraId="7067DA73" w14:textId="77777777" w:rsidR="00B736F1" w:rsidRPr="006A1CE8" w:rsidRDefault="00B736F1" w:rsidP="00B736F1">
      <w:pPr>
        <w:pStyle w:val="PargrafodaLista"/>
        <w:numPr>
          <w:ilvl w:val="0"/>
          <w:numId w:val="1"/>
        </w:numPr>
        <w:tabs>
          <w:tab w:val="left" w:pos="706"/>
        </w:tabs>
        <w:spacing w:before="40"/>
        <w:ind w:left="706" w:hanging="277"/>
        <w:contextualSpacing w:val="0"/>
        <w:jc w:val="left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Certidão de quitação Eleitoral (original e </w:t>
      </w:r>
      <w:r w:rsidRPr="006A1CE8">
        <w:rPr>
          <w:rFonts w:ascii="Times New Roman" w:hAnsi="Times New Roman" w:cs="Times New Roman"/>
          <w:spacing w:val="-2"/>
          <w:sz w:val="24"/>
        </w:rPr>
        <w:t>cópia);</w:t>
      </w:r>
    </w:p>
    <w:p w14:paraId="5B345541" w14:textId="77777777" w:rsidR="00B736F1" w:rsidRPr="006A1CE8" w:rsidRDefault="00B736F1" w:rsidP="00B736F1">
      <w:pPr>
        <w:pStyle w:val="PargrafodaLista"/>
        <w:numPr>
          <w:ilvl w:val="0"/>
          <w:numId w:val="1"/>
        </w:numPr>
        <w:tabs>
          <w:tab w:val="left" w:pos="427"/>
          <w:tab w:val="left" w:pos="429"/>
        </w:tabs>
        <w:spacing w:before="41" w:line="276" w:lineRule="auto"/>
        <w:ind w:left="429" w:right="14" w:hanging="3"/>
        <w:contextualSpacing w:val="0"/>
        <w:jc w:val="both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>Comprovante de Residência atualizado, tendo sido emitido no máximo nos últimos  60 dias conta de água, energia,internet ou contrato de aluguel (original e cópia);</w:t>
      </w:r>
    </w:p>
    <w:p w14:paraId="01B7729D" w14:textId="77777777" w:rsidR="00B736F1" w:rsidRPr="006A1CE8" w:rsidRDefault="00B736F1" w:rsidP="00B736F1">
      <w:pPr>
        <w:pStyle w:val="PargrafodaLista"/>
        <w:numPr>
          <w:ilvl w:val="0"/>
          <w:numId w:val="1"/>
        </w:numPr>
        <w:tabs>
          <w:tab w:val="left" w:pos="639"/>
        </w:tabs>
        <w:spacing w:line="270" w:lineRule="exact"/>
        <w:ind w:left="639" w:hanging="210"/>
        <w:contextualSpacing w:val="0"/>
        <w:jc w:val="left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Certidão de Nascimento ou Casamento (original e </w:t>
      </w:r>
      <w:r w:rsidRPr="006A1CE8">
        <w:rPr>
          <w:rFonts w:ascii="Times New Roman" w:hAnsi="Times New Roman" w:cs="Times New Roman"/>
          <w:spacing w:val="-2"/>
          <w:sz w:val="24"/>
        </w:rPr>
        <w:t>cópia);</w:t>
      </w:r>
    </w:p>
    <w:p w14:paraId="75B495E6" w14:textId="77777777" w:rsidR="00B736F1" w:rsidRPr="006A1CE8" w:rsidRDefault="00B736F1" w:rsidP="00B736F1">
      <w:pPr>
        <w:pStyle w:val="PargrafodaLista"/>
        <w:numPr>
          <w:ilvl w:val="0"/>
          <w:numId w:val="1"/>
        </w:numPr>
        <w:tabs>
          <w:tab w:val="left" w:pos="706"/>
        </w:tabs>
        <w:spacing w:before="46"/>
        <w:ind w:left="706" w:hanging="277"/>
        <w:contextualSpacing w:val="0"/>
        <w:jc w:val="left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Comprovante de escolaridade (original e </w:t>
      </w:r>
      <w:r w:rsidRPr="006A1CE8">
        <w:rPr>
          <w:rFonts w:ascii="Times New Roman" w:hAnsi="Times New Roman" w:cs="Times New Roman"/>
          <w:spacing w:val="-2"/>
          <w:sz w:val="24"/>
        </w:rPr>
        <w:t>cópia);</w:t>
      </w:r>
    </w:p>
    <w:p w14:paraId="2BE7807C" w14:textId="77777777" w:rsidR="00B736F1" w:rsidRPr="006A1CE8" w:rsidRDefault="00B736F1" w:rsidP="00B736F1">
      <w:pPr>
        <w:pStyle w:val="PargrafodaLista"/>
        <w:numPr>
          <w:ilvl w:val="0"/>
          <w:numId w:val="1"/>
        </w:numPr>
        <w:tabs>
          <w:tab w:val="left" w:pos="706"/>
        </w:tabs>
        <w:spacing w:before="41"/>
        <w:ind w:left="706" w:hanging="277"/>
        <w:contextualSpacing w:val="0"/>
        <w:jc w:val="left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Certificado de Reservista (original e cópia) PARA </w:t>
      </w:r>
      <w:r w:rsidRPr="006A1CE8">
        <w:rPr>
          <w:rFonts w:ascii="Times New Roman" w:hAnsi="Times New Roman" w:cs="Times New Roman"/>
          <w:spacing w:val="-2"/>
          <w:sz w:val="24"/>
        </w:rPr>
        <w:t>HOMENS;</w:t>
      </w:r>
    </w:p>
    <w:p w14:paraId="6B38DD0D" w14:textId="77777777" w:rsidR="00B736F1" w:rsidRPr="006A1CE8" w:rsidRDefault="00B736F1" w:rsidP="00B736F1">
      <w:pPr>
        <w:pStyle w:val="PargrafodaLista"/>
        <w:numPr>
          <w:ilvl w:val="0"/>
          <w:numId w:val="1"/>
        </w:numPr>
        <w:tabs>
          <w:tab w:val="left" w:pos="427"/>
          <w:tab w:val="left" w:pos="429"/>
        </w:tabs>
        <w:spacing w:before="41" w:line="278" w:lineRule="auto"/>
        <w:ind w:left="429" w:right="289" w:hanging="3"/>
        <w:contextualSpacing w:val="0"/>
        <w:jc w:val="both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CPF e RG dos Filhos memores de 18 anos ou Certidão de nascimento; (original e </w:t>
      </w:r>
      <w:r w:rsidRPr="006A1CE8">
        <w:rPr>
          <w:rFonts w:ascii="Times New Roman" w:hAnsi="Times New Roman" w:cs="Times New Roman"/>
          <w:spacing w:val="-2"/>
          <w:sz w:val="24"/>
        </w:rPr>
        <w:t>cópia);</w:t>
      </w:r>
    </w:p>
    <w:p w14:paraId="7F852AEA" w14:textId="77777777" w:rsidR="00B736F1" w:rsidRPr="006A1CE8" w:rsidRDefault="00B736F1" w:rsidP="00B736F1">
      <w:pPr>
        <w:pStyle w:val="PargrafodaLista"/>
        <w:numPr>
          <w:ilvl w:val="0"/>
          <w:numId w:val="1"/>
        </w:numPr>
        <w:tabs>
          <w:tab w:val="left" w:pos="624"/>
        </w:tabs>
        <w:spacing w:line="267" w:lineRule="exact"/>
        <w:ind w:left="624" w:hanging="195"/>
        <w:contextualSpacing w:val="0"/>
        <w:jc w:val="left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Conta salário ITAÚ (documento que ateste número da conta e </w:t>
      </w:r>
      <w:r w:rsidRPr="006A1CE8">
        <w:rPr>
          <w:rFonts w:ascii="Times New Roman" w:hAnsi="Times New Roman" w:cs="Times New Roman"/>
          <w:spacing w:val="-2"/>
          <w:sz w:val="24"/>
        </w:rPr>
        <w:t>agência);</w:t>
      </w:r>
    </w:p>
    <w:p w14:paraId="32CC4221" w14:textId="77777777" w:rsidR="00B736F1" w:rsidRPr="006A1CE8" w:rsidRDefault="00B736F1" w:rsidP="00B736F1">
      <w:pPr>
        <w:pStyle w:val="PargrafodaLista"/>
        <w:numPr>
          <w:ilvl w:val="0"/>
          <w:numId w:val="1"/>
        </w:numPr>
        <w:tabs>
          <w:tab w:val="left" w:pos="428"/>
        </w:tabs>
        <w:spacing w:before="46"/>
        <w:ind w:left="428" w:hanging="2"/>
        <w:contextualSpacing w:val="0"/>
        <w:jc w:val="left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Carteirade trabalho, em caso de carteira digital emitir extrato no site “Meu </w:t>
      </w:r>
      <w:r w:rsidRPr="006A1CE8">
        <w:rPr>
          <w:rFonts w:ascii="Times New Roman" w:hAnsi="Times New Roman" w:cs="Times New Roman"/>
          <w:spacing w:val="-2"/>
          <w:sz w:val="24"/>
        </w:rPr>
        <w:t>INSS”</w:t>
      </w:r>
    </w:p>
    <w:p w14:paraId="6111ADD9" w14:textId="77777777" w:rsidR="00B736F1" w:rsidRPr="006A1CE8" w:rsidRDefault="00B736F1" w:rsidP="00B736F1">
      <w:pPr>
        <w:pStyle w:val="Corpodetexto"/>
        <w:spacing w:before="41"/>
        <w:ind w:left="429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</w:rPr>
        <w:t xml:space="preserve">para comprovar o nº do PIS (original e </w:t>
      </w:r>
      <w:r w:rsidRPr="006A1CE8">
        <w:rPr>
          <w:rFonts w:ascii="Times New Roman" w:hAnsi="Times New Roman" w:cs="Times New Roman"/>
          <w:spacing w:val="-2"/>
        </w:rPr>
        <w:t>cópia);</w:t>
      </w:r>
    </w:p>
    <w:p w14:paraId="7E475111" w14:textId="77777777" w:rsidR="00B736F1" w:rsidRPr="006A1CE8" w:rsidRDefault="00B736F1" w:rsidP="00B736F1">
      <w:pPr>
        <w:pStyle w:val="PargrafodaLista"/>
        <w:numPr>
          <w:ilvl w:val="0"/>
          <w:numId w:val="1"/>
        </w:numPr>
        <w:tabs>
          <w:tab w:val="left" w:pos="427"/>
          <w:tab w:val="left" w:pos="429"/>
        </w:tabs>
        <w:spacing w:before="40" w:line="276" w:lineRule="auto"/>
        <w:ind w:left="429" w:right="279" w:hanging="3"/>
        <w:contextualSpacing w:val="0"/>
        <w:jc w:val="both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Certidão Antecedentes Criminais – TJSC 1º e 2º grau </w:t>
      </w:r>
      <w:hyperlink r:id="rId8" w:history="1">
        <w:r w:rsidRPr="006A1CE8">
          <w:rPr>
            <w:rStyle w:val="Hyperlink"/>
            <w:rFonts w:ascii="Times New Roman" w:hAnsi="Times New Roman" w:cs="Times New Roman"/>
            <w:sz w:val="24"/>
          </w:rPr>
          <w:t>https://certidoes.tjsc.jus.br/,clique</w:t>
        </w:r>
      </w:hyperlink>
      <w:r w:rsidRPr="006A1CE8">
        <w:rPr>
          <w:rFonts w:ascii="Times New Roman" w:hAnsi="Times New Roman" w:cs="Times New Roman"/>
          <w:sz w:val="24"/>
        </w:rPr>
        <w:t xml:space="preserve"> em “Realizar pedido da certidão”, insira os dados e aguarde receber por e- </w:t>
      </w:r>
      <w:r w:rsidRPr="006A1CE8">
        <w:rPr>
          <w:rFonts w:ascii="Times New Roman" w:hAnsi="Times New Roman" w:cs="Times New Roman"/>
          <w:spacing w:val="-2"/>
          <w:sz w:val="24"/>
        </w:rPr>
        <w:t>mail;</w:t>
      </w:r>
    </w:p>
    <w:p w14:paraId="10FE0751" w14:textId="77777777" w:rsidR="00B736F1" w:rsidRPr="006A1CE8" w:rsidRDefault="00B736F1" w:rsidP="00B736F1">
      <w:pPr>
        <w:pStyle w:val="PargrafodaLista"/>
        <w:numPr>
          <w:ilvl w:val="0"/>
          <w:numId w:val="1"/>
        </w:numPr>
        <w:tabs>
          <w:tab w:val="left" w:pos="770"/>
        </w:tabs>
        <w:spacing w:line="269" w:lineRule="exact"/>
        <w:ind w:left="770" w:hanging="341"/>
        <w:contextualSpacing w:val="0"/>
        <w:jc w:val="left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>01(uma)foto</w:t>
      </w:r>
      <w:r w:rsidRPr="006A1CE8">
        <w:rPr>
          <w:rFonts w:ascii="Times New Roman" w:hAnsi="Times New Roman" w:cs="Times New Roman"/>
          <w:spacing w:val="-4"/>
          <w:sz w:val="24"/>
        </w:rPr>
        <w:t>3x4;</w:t>
      </w:r>
    </w:p>
    <w:p w14:paraId="7C6B77ED" w14:textId="77777777" w:rsidR="00B736F1" w:rsidRPr="006A1CE8" w:rsidRDefault="00B736F1" w:rsidP="00B736F1">
      <w:pPr>
        <w:pStyle w:val="PargrafodaLista"/>
        <w:numPr>
          <w:ilvl w:val="0"/>
          <w:numId w:val="1"/>
        </w:numPr>
        <w:tabs>
          <w:tab w:val="left" w:pos="706"/>
        </w:tabs>
        <w:spacing w:before="46"/>
        <w:ind w:left="706" w:hanging="277"/>
        <w:contextualSpacing w:val="0"/>
        <w:jc w:val="left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Telefone para </w:t>
      </w:r>
      <w:r w:rsidRPr="006A1CE8">
        <w:rPr>
          <w:rFonts w:ascii="Times New Roman" w:hAnsi="Times New Roman" w:cs="Times New Roman"/>
          <w:spacing w:val="-2"/>
          <w:sz w:val="24"/>
        </w:rPr>
        <w:t>contato;</w:t>
      </w:r>
    </w:p>
    <w:p w14:paraId="41E4C691" w14:textId="77777777" w:rsidR="00B736F1" w:rsidRPr="006A1CE8" w:rsidRDefault="00B736F1" w:rsidP="00B736F1">
      <w:pPr>
        <w:pStyle w:val="PargrafodaLista"/>
        <w:numPr>
          <w:ilvl w:val="0"/>
          <w:numId w:val="1"/>
        </w:numPr>
        <w:tabs>
          <w:tab w:val="left" w:pos="706"/>
        </w:tabs>
        <w:spacing w:before="41"/>
        <w:ind w:left="706" w:hanging="277"/>
        <w:contextualSpacing w:val="0"/>
        <w:jc w:val="left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pacing w:val="-3"/>
          <w:sz w:val="24"/>
        </w:rPr>
        <w:t>E-</w:t>
      </w:r>
      <w:r w:rsidRPr="006A1CE8">
        <w:rPr>
          <w:rFonts w:ascii="Times New Roman" w:hAnsi="Times New Roman" w:cs="Times New Roman"/>
          <w:spacing w:val="-2"/>
          <w:sz w:val="24"/>
        </w:rPr>
        <w:t>mail;</w:t>
      </w:r>
    </w:p>
    <w:p w14:paraId="00A2921B" w14:textId="77777777" w:rsidR="00B736F1" w:rsidRPr="006A1CE8" w:rsidRDefault="00B736F1" w:rsidP="00B736F1">
      <w:pPr>
        <w:pStyle w:val="PargrafodaLista"/>
        <w:numPr>
          <w:ilvl w:val="0"/>
          <w:numId w:val="1"/>
        </w:numPr>
        <w:tabs>
          <w:tab w:val="left" w:pos="427"/>
          <w:tab w:val="left" w:pos="429"/>
        </w:tabs>
        <w:spacing w:before="41" w:line="276" w:lineRule="auto"/>
        <w:ind w:left="429" w:right="284" w:hanging="3"/>
        <w:contextualSpacing w:val="0"/>
        <w:jc w:val="both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w w:val="105"/>
          <w:sz w:val="24"/>
        </w:rPr>
        <w:t>Declaração de não acumulação de cargo, função ou emprego, ou declaração de acúmulo; declaração de bens ou declaração de Imposto de Renda; e declaração de não ter sofrido penalidades disciplinares na administração pública (as declarações deverão ser obtidas no Setor de Recursos Humanos).</w:t>
      </w:r>
    </w:p>
    <w:p w14:paraId="77CBB8B9" w14:textId="77777777" w:rsidR="00B736F1" w:rsidRPr="006A1CE8" w:rsidRDefault="00B736F1" w:rsidP="00B736F1">
      <w:pPr>
        <w:pStyle w:val="Corpodetexto"/>
        <w:spacing w:before="38"/>
        <w:rPr>
          <w:rFonts w:ascii="Times New Roman" w:hAnsi="Times New Roman" w:cs="Times New Roman"/>
        </w:rPr>
      </w:pPr>
    </w:p>
    <w:p w14:paraId="5D7A83C6" w14:textId="77777777" w:rsidR="00B736F1" w:rsidRPr="006A1CE8" w:rsidRDefault="00B736F1" w:rsidP="00B736F1">
      <w:pPr>
        <w:pStyle w:val="Corpodetexto"/>
        <w:spacing w:before="1" w:line="276" w:lineRule="auto"/>
        <w:ind w:left="429" w:right="277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</w:rPr>
        <w:t xml:space="preserve">Art.18. </w:t>
      </w:r>
      <w:r w:rsidRPr="006A1CE8">
        <w:rPr>
          <w:rFonts w:ascii="Times New Roman" w:hAnsi="Times New Roman" w:cs="Times New Roman"/>
        </w:rPr>
        <w:t xml:space="preserve">Chefe do Poder Executivo de Três Barras/SC poderá, antes da homologação, suspender, anular ou cancelar o Processo de Chamamento Público </w:t>
      </w:r>
      <w:r w:rsidRPr="006A1CE8">
        <w:rPr>
          <w:rFonts w:ascii="Times New Roman" w:hAnsi="Times New Roman" w:cs="Times New Roman"/>
          <w:spacing w:val="-2"/>
        </w:rPr>
        <w:t xml:space="preserve">mediante casos especiais e fortuitos, não assistindo aos candidatos nenhum direito </w:t>
      </w:r>
      <w:r w:rsidRPr="006A1CE8">
        <w:rPr>
          <w:rFonts w:ascii="Times New Roman" w:hAnsi="Times New Roman" w:cs="Times New Roman"/>
        </w:rPr>
        <w:t>a reclamações.</w:t>
      </w:r>
    </w:p>
    <w:p w14:paraId="401E1DF8" w14:textId="77777777" w:rsidR="00B736F1" w:rsidRPr="006A1CE8" w:rsidRDefault="00B736F1" w:rsidP="00B736F1">
      <w:pPr>
        <w:pStyle w:val="Corpodetexto"/>
        <w:spacing w:before="40"/>
        <w:rPr>
          <w:rFonts w:ascii="Times New Roman" w:hAnsi="Times New Roman" w:cs="Times New Roman"/>
        </w:rPr>
      </w:pPr>
    </w:p>
    <w:p w14:paraId="5E70812B" w14:textId="77777777" w:rsidR="00B736F1" w:rsidRPr="006A1CE8" w:rsidRDefault="00B736F1" w:rsidP="00B736F1">
      <w:pPr>
        <w:pStyle w:val="Corpodetexto"/>
        <w:spacing w:before="1" w:line="276" w:lineRule="auto"/>
        <w:ind w:left="429" w:right="274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  <w:spacing w:val="-2"/>
        </w:rPr>
        <w:t xml:space="preserve">Art.19. </w:t>
      </w:r>
      <w:r w:rsidRPr="006A1CE8">
        <w:rPr>
          <w:rFonts w:ascii="Times New Roman" w:hAnsi="Times New Roman" w:cs="Times New Roman"/>
          <w:spacing w:val="-2"/>
        </w:rPr>
        <w:t>O</w:t>
      </w:r>
      <w:r w:rsidRPr="006A1CE8">
        <w:rPr>
          <w:rFonts w:ascii="Times New Roman" w:hAnsi="Times New Roman" w:cs="Times New Roman"/>
          <w:b/>
          <w:spacing w:val="-2"/>
        </w:rPr>
        <w:t xml:space="preserve"> </w:t>
      </w:r>
      <w:r w:rsidRPr="006A1CE8">
        <w:rPr>
          <w:rFonts w:ascii="Times New Roman" w:hAnsi="Times New Roman" w:cs="Times New Roman"/>
          <w:spacing w:val="-2"/>
        </w:rPr>
        <w:t xml:space="preserve">Foro para dirimir qualquer questão relacionada como presente Processo </w:t>
      </w:r>
      <w:r w:rsidRPr="006A1CE8">
        <w:rPr>
          <w:rFonts w:ascii="Times New Roman" w:hAnsi="Times New Roman" w:cs="Times New Roman"/>
        </w:rPr>
        <w:t>de Chamamento público é o da Comarca de Canoinhas/SC. O presente edital terá validade para chamamento de vagas conforme quadro de vagas divulgado no Diário Oficial dos Municípios.</w:t>
      </w:r>
    </w:p>
    <w:p w14:paraId="1D1832CD" w14:textId="77777777" w:rsidR="00B736F1" w:rsidRPr="006A1CE8" w:rsidRDefault="00B736F1" w:rsidP="00B736F1">
      <w:pPr>
        <w:pStyle w:val="Corpodetexto"/>
        <w:spacing w:before="39"/>
        <w:rPr>
          <w:rFonts w:ascii="Times New Roman" w:hAnsi="Times New Roman" w:cs="Times New Roman"/>
        </w:rPr>
      </w:pPr>
    </w:p>
    <w:p w14:paraId="4461B6B1" w14:textId="441CF74E" w:rsidR="00B736F1" w:rsidRPr="006A1CE8" w:rsidRDefault="00B736F1" w:rsidP="00B736F1">
      <w:pPr>
        <w:pStyle w:val="Corpodetexto"/>
        <w:spacing w:line="276" w:lineRule="auto"/>
        <w:ind w:left="429" w:right="282"/>
        <w:jc w:val="both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</w:rPr>
        <w:t xml:space="preserve">Art.20. </w:t>
      </w:r>
      <w:r w:rsidRPr="006A1CE8">
        <w:rPr>
          <w:rFonts w:ascii="Times New Roman" w:hAnsi="Times New Roman" w:cs="Times New Roman"/>
        </w:rPr>
        <w:t xml:space="preserve">A </w:t>
      </w:r>
      <w:r w:rsidR="00EE30C1" w:rsidRPr="006A1CE8">
        <w:rPr>
          <w:rFonts w:ascii="Times New Roman" w:hAnsi="Times New Roman" w:cs="Times New Roman"/>
        </w:rPr>
        <w:t>6</w:t>
      </w:r>
      <w:r w:rsidRPr="006A1CE8">
        <w:rPr>
          <w:rFonts w:ascii="Times New Roman" w:hAnsi="Times New Roman" w:cs="Times New Roman"/>
        </w:rPr>
        <w:t>ª Chamada Pública Suplementar tem validade durante o ano letivo de 2025, portanto, até 18/12/2025.</w:t>
      </w:r>
    </w:p>
    <w:p w14:paraId="73AA846E" w14:textId="77777777" w:rsidR="00B736F1" w:rsidRPr="006A1CE8" w:rsidRDefault="00B736F1" w:rsidP="00B736F1">
      <w:pPr>
        <w:pStyle w:val="Corpodetexto"/>
        <w:spacing w:line="276" w:lineRule="auto"/>
        <w:jc w:val="both"/>
        <w:rPr>
          <w:rFonts w:ascii="Times New Roman" w:hAnsi="Times New Roman" w:cs="Times New Roman"/>
        </w:rPr>
        <w:sectPr w:rsidR="00B736F1" w:rsidRPr="006A1CE8" w:rsidSect="00B736F1">
          <w:pgSz w:w="11920" w:h="16850"/>
          <w:pgMar w:top="1820" w:right="1275" w:bottom="280" w:left="1275" w:header="630" w:footer="0" w:gutter="0"/>
          <w:cols w:space="720"/>
        </w:sectPr>
      </w:pPr>
    </w:p>
    <w:p w14:paraId="6FA771E2" w14:textId="77777777" w:rsidR="00B736F1" w:rsidRPr="006A1CE8" w:rsidRDefault="00B736F1" w:rsidP="00B736F1">
      <w:pPr>
        <w:pStyle w:val="Corpodetexto"/>
        <w:spacing w:before="34" w:line="276" w:lineRule="auto"/>
        <w:ind w:left="429" w:right="255"/>
        <w:rPr>
          <w:rFonts w:ascii="Times New Roman" w:hAnsi="Times New Roman" w:cs="Times New Roman"/>
          <w:b/>
        </w:rPr>
      </w:pPr>
    </w:p>
    <w:p w14:paraId="05C8EA1C" w14:textId="77777777" w:rsidR="00B736F1" w:rsidRPr="006A1CE8" w:rsidRDefault="00B736F1" w:rsidP="00B736F1">
      <w:pPr>
        <w:pStyle w:val="Corpodetexto"/>
        <w:spacing w:before="34" w:line="276" w:lineRule="auto"/>
        <w:ind w:left="429" w:right="255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  <w:b/>
        </w:rPr>
        <w:t xml:space="preserve">Art.21. </w:t>
      </w:r>
      <w:r w:rsidRPr="006A1CE8">
        <w:rPr>
          <w:rFonts w:ascii="Times New Roman" w:hAnsi="Times New Roman" w:cs="Times New Roman"/>
        </w:rPr>
        <w:t>Este edital entra em vigor na data de sua publicação, revogam-se as disposições em contrário.</w:t>
      </w:r>
    </w:p>
    <w:p w14:paraId="07C9E328" w14:textId="77777777" w:rsidR="00B736F1" w:rsidRPr="006A1CE8" w:rsidRDefault="00B736F1" w:rsidP="00B736F1">
      <w:pPr>
        <w:pStyle w:val="Corpodetexto"/>
        <w:rPr>
          <w:rFonts w:ascii="Times New Roman" w:hAnsi="Times New Roman" w:cs="Times New Roman"/>
        </w:rPr>
      </w:pPr>
    </w:p>
    <w:p w14:paraId="671C24BC" w14:textId="77777777" w:rsidR="00B736F1" w:rsidRPr="006A1CE8" w:rsidRDefault="00B736F1" w:rsidP="00B736F1">
      <w:pPr>
        <w:pStyle w:val="Corpodetexto"/>
        <w:rPr>
          <w:rFonts w:ascii="Times New Roman" w:hAnsi="Times New Roman" w:cs="Times New Roman"/>
        </w:rPr>
      </w:pPr>
    </w:p>
    <w:p w14:paraId="3DBA2AC5" w14:textId="77777777" w:rsidR="00B736F1" w:rsidRPr="006A1CE8" w:rsidRDefault="00B736F1" w:rsidP="00B736F1">
      <w:pPr>
        <w:pStyle w:val="Corpodetexto"/>
        <w:spacing w:before="119"/>
        <w:rPr>
          <w:rFonts w:ascii="Times New Roman" w:hAnsi="Times New Roman" w:cs="Times New Roman"/>
        </w:rPr>
      </w:pPr>
    </w:p>
    <w:p w14:paraId="2A07A5AE" w14:textId="1A41BA03" w:rsidR="00B736F1" w:rsidRPr="006A1CE8" w:rsidRDefault="00B736F1" w:rsidP="00B736F1">
      <w:pPr>
        <w:pStyle w:val="Corpodetexto"/>
        <w:ind w:left="1486" w:right="1498"/>
        <w:jc w:val="center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</w:rPr>
        <w:t>Três Barras,</w:t>
      </w:r>
      <w:r w:rsidR="009B51EB">
        <w:rPr>
          <w:rFonts w:ascii="Times New Roman" w:hAnsi="Times New Roman" w:cs="Times New Roman"/>
        </w:rPr>
        <w:t xml:space="preserve"> 17 de outubro</w:t>
      </w:r>
      <w:r w:rsidRPr="006A1CE8">
        <w:rPr>
          <w:rFonts w:ascii="Times New Roman" w:hAnsi="Times New Roman" w:cs="Times New Roman"/>
        </w:rPr>
        <w:t xml:space="preserve"> de </w:t>
      </w:r>
      <w:r w:rsidRPr="006A1CE8">
        <w:rPr>
          <w:rFonts w:ascii="Times New Roman" w:hAnsi="Times New Roman" w:cs="Times New Roman"/>
          <w:spacing w:val="-4"/>
        </w:rPr>
        <w:t>2025.</w:t>
      </w:r>
    </w:p>
    <w:p w14:paraId="026BBD16" w14:textId="77777777" w:rsidR="00B736F1" w:rsidRPr="006A1CE8" w:rsidRDefault="00B736F1" w:rsidP="00B736F1">
      <w:pPr>
        <w:pStyle w:val="Corpodetexto"/>
        <w:rPr>
          <w:rFonts w:ascii="Times New Roman" w:hAnsi="Times New Roman" w:cs="Times New Roman"/>
          <w:sz w:val="20"/>
        </w:rPr>
      </w:pPr>
    </w:p>
    <w:p w14:paraId="7A41A34B" w14:textId="77777777" w:rsidR="00B736F1" w:rsidRPr="006A1CE8" w:rsidRDefault="00B736F1" w:rsidP="00B736F1">
      <w:pPr>
        <w:pStyle w:val="Corpodetexto"/>
        <w:rPr>
          <w:rFonts w:ascii="Times New Roman" w:hAnsi="Times New Roman" w:cs="Times New Roman"/>
          <w:sz w:val="20"/>
        </w:rPr>
      </w:pPr>
    </w:p>
    <w:p w14:paraId="43227E31" w14:textId="77777777" w:rsidR="00B736F1" w:rsidRPr="006A1CE8" w:rsidRDefault="00B736F1" w:rsidP="00B736F1">
      <w:pPr>
        <w:pStyle w:val="Corpodetexto"/>
        <w:rPr>
          <w:rFonts w:ascii="Times New Roman" w:hAnsi="Times New Roman" w:cs="Times New Roman"/>
          <w:sz w:val="20"/>
        </w:rPr>
      </w:pPr>
    </w:p>
    <w:p w14:paraId="1D4FF7A4" w14:textId="77777777" w:rsidR="00B736F1" w:rsidRPr="006A1CE8" w:rsidRDefault="00B736F1" w:rsidP="00B736F1">
      <w:pPr>
        <w:pStyle w:val="Corpodetexto"/>
        <w:rPr>
          <w:rFonts w:ascii="Times New Roman" w:hAnsi="Times New Roman" w:cs="Times New Roman"/>
          <w:sz w:val="20"/>
        </w:rPr>
      </w:pPr>
    </w:p>
    <w:p w14:paraId="1FDC2041" w14:textId="77777777" w:rsidR="00B736F1" w:rsidRPr="006A1CE8" w:rsidRDefault="00B736F1" w:rsidP="00B736F1">
      <w:pPr>
        <w:pStyle w:val="Corpodetexto"/>
        <w:rPr>
          <w:rFonts w:ascii="Times New Roman" w:hAnsi="Times New Roman" w:cs="Times New Roman"/>
          <w:sz w:val="20"/>
        </w:rPr>
      </w:pPr>
    </w:p>
    <w:p w14:paraId="5ACE10A3" w14:textId="77777777" w:rsidR="00B736F1" w:rsidRPr="006A1CE8" w:rsidRDefault="00B736F1" w:rsidP="00B736F1">
      <w:pPr>
        <w:pStyle w:val="Corpodetexto"/>
        <w:rPr>
          <w:rFonts w:ascii="Times New Roman" w:hAnsi="Times New Roman" w:cs="Times New Roman"/>
          <w:sz w:val="20"/>
        </w:rPr>
      </w:pPr>
    </w:p>
    <w:p w14:paraId="2E6131CE" w14:textId="77777777" w:rsidR="00B736F1" w:rsidRPr="006A1CE8" w:rsidRDefault="00B736F1" w:rsidP="00B736F1">
      <w:pPr>
        <w:pStyle w:val="Corpodetexto"/>
        <w:rPr>
          <w:rFonts w:ascii="Times New Roman" w:hAnsi="Times New Roman" w:cs="Times New Roman"/>
          <w:sz w:val="20"/>
        </w:rPr>
      </w:pPr>
    </w:p>
    <w:p w14:paraId="61C07796" w14:textId="77777777" w:rsidR="00B736F1" w:rsidRPr="006A1CE8" w:rsidRDefault="00B736F1" w:rsidP="00B736F1">
      <w:pPr>
        <w:tabs>
          <w:tab w:val="left" w:pos="5783"/>
        </w:tabs>
        <w:spacing w:before="2"/>
        <w:ind w:left="1005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</w:rPr>
        <w:t xml:space="preserve">ANA CLAUDIA DA SILVEIRA </w:t>
      </w:r>
      <w:r w:rsidRPr="006A1CE8">
        <w:rPr>
          <w:rFonts w:ascii="Times New Roman" w:hAnsi="Times New Roman" w:cs="Times New Roman"/>
          <w:spacing w:val="-4"/>
        </w:rPr>
        <w:t>QUEGE</w:t>
      </w:r>
      <w:r w:rsidRPr="006A1CE8">
        <w:rPr>
          <w:rFonts w:ascii="Times New Roman" w:hAnsi="Times New Roman" w:cs="Times New Roman"/>
        </w:rPr>
        <w:tab/>
        <w:t xml:space="preserve">   DENISE  M.F. DE</w:t>
      </w:r>
      <w:r w:rsidRPr="006A1CE8">
        <w:rPr>
          <w:rFonts w:ascii="Times New Roman" w:hAnsi="Times New Roman" w:cs="Times New Roman"/>
          <w:spacing w:val="-2"/>
        </w:rPr>
        <w:t xml:space="preserve">  SOUZA</w:t>
      </w:r>
    </w:p>
    <w:p w14:paraId="2FB8A7D6" w14:textId="77777777" w:rsidR="00B736F1" w:rsidRPr="006A1CE8" w:rsidRDefault="00B736F1" w:rsidP="00B736F1">
      <w:pPr>
        <w:tabs>
          <w:tab w:val="left" w:pos="5469"/>
        </w:tabs>
        <w:spacing w:before="1"/>
        <w:rPr>
          <w:rFonts w:ascii="Times New Roman" w:hAnsi="Times New Roman" w:cs="Times New Roman"/>
          <w:b/>
        </w:rPr>
      </w:pPr>
      <w:r w:rsidRPr="006A1CE8">
        <w:rPr>
          <w:rFonts w:ascii="Times New Roman" w:hAnsi="Times New Roman" w:cs="Times New Roman"/>
          <w:b/>
        </w:rPr>
        <w:t xml:space="preserve">                                Prefeita </w:t>
      </w:r>
      <w:r w:rsidRPr="006A1CE8">
        <w:rPr>
          <w:rFonts w:ascii="Times New Roman" w:hAnsi="Times New Roman" w:cs="Times New Roman"/>
          <w:b/>
          <w:spacing w:val="-2"/>
        </w:rPr>
        <w:t>Municipal</w:t>
      </w:r>
      <w:r w:rsidRPr="006A1CE8">
        <w:rPr>
          <w:rFonts w:ascii="Times New Roman" w:hAnsi="Times New Roman" w:cs="Times New Roman"/>
          <w:b/>
        </w:rPr>
        <w:tab/>
        <w:t xml:space="preserve">  Secretária Municipal de  </w:t>
      </w:r>
      <w:r w:rsidRPr="006A1CE8">
        <w:rPr>
          <w:rFonts w:ascii="Times New Roman" w:hAnsi="Times New Roman" w:cs="Times New Roman"/>
          <w:b/>
          <w:spacing w:val="-2"/>
        </w:rPr>
        <w:t>Educação</w:t>
      </w:r>
    </w:p>
    <w:p w14:paraId="5A0B7743" w14:textId="77777777" w:rsidR="00B736F1" w:rsidRPr="006A1CE8" w:rsidRDefault="00B736F1" w:rsidP="00B736F1">
      <w:pPr>
        <w:pStyle w:val="Corpodetexto"/>
        <w:rPr>
          <w:rFonts w:ascii="Times New Roman" w:hAnsi="Times New Roman" w:cs="Times New Roman"/>
          <w:sz w:val="20"/>
        </w:rPr>
      </w:pPr>
    </w:p>
    <w:p w14:paraId="04EB19DD" w14:textId="77777777" w:rsidR="00B736F1" w:rsidRPr="006A1CE8" w:rsidRDefault="00B736F1" w:rsidP="00B736F1">
      <w:pPr>
        <w:pStyle w:val="Corpodetexto"/>
        <w:rPr>
          <w:rFonts w:ascii="Times New Roman" w:hAnsi="Times New Roman" w:cs="Times New Roman"/>
          <w:sz w:val="20"/>
        </w:rPr>
      </w:pPr>
    </w:p>
    <w:p w14:paraId="4A4BE291" w14:textId="77777777" w:rsidR="00B736F1" w:rsidRPr="006A1CE8" w:rsidRDefault="00B736F1" w:rsidP="00B736F1">
      <w:pPr>
        <w:rPr>
          <w:rFonts w:ascii="Times New Roman" w:hAnsi="Times New Roman" w:cs="Times New Roman"/>
          <w:b/>
        </w:rPr>
        <w:sectPr w:rsidR="00B736F1" w:rsidRPr="006A1CE8" w:rsidSect="00B736F1">
          <w:pgSz w:w="11920" w:h="16850"/>
          <w:pgMar w:top="1820" w:right="1275" w:bottom="280" w:left="1275" w:header="630" w:footer="0" w:gutter="0"/>
          <w:cols w:space="720"/>
        </w:sectPr>
      </w:pPr>
    </w:p>
    <w:p w14:paraId="5C3F9FC1" w14:textId="77777777" w:rsidR="00B736F1" w:rsidRPr="006A1CE8" w:rsidRDefault="00B736F1" w:rsidP="00B736F1">
      <w:pPr>
        <w:pStyle w:val="Corpodetexto"/>
        <w:rPr>
          <w:rFonts w:ascii="Times New Roman" w:hAnsi="Times New Roman" w:cs="Times New Roman"/>
          <w:b/>
        </w:rPr>
      </w:pPr>
    </w:p>
    <w:p w14:paraId="0FE0891B" w14:textId="77777777" w:rsidR="00B736F1" w:rsidRPr="006A1CE8" w:rsidRDefault="00B736F1" w:rsidP="00B736F1">
      <w:pPr>
        <w:pStyle w:val="Corpodetexto"/>
        <w:spacing w:before="156"/>
        <w:rPr>
          <w:rFonts w:ascii="Times New Roman" w:hAnsi="Times New Roman" w:cs="Times New Roman"/>
          <w:b/>
        </w:rPr>
      </w:pPr>
    </w:p>
    <w:p w14:paraId="33F88A0E" w14:textId="77777777" w:rsidR="00B736F1" w:rsidRPr="006A1CE8" w:rsidRDefault="00B736F1" w:rsidP="00B736F1">
      <w:pPr>
        <w:pStyle w:val="Ttulo21"/>
        <w:spacing w:before="1"/>
        <w:ind w:left="1790" w:right="1498"/>
        <w:rPr>
          <w:rFonts w:ascii="Times New Roman" w:hAnsi="Times New Roman" w:cs="Times New Roman"/>
        </w:rPr>
      </w:pPr>
      <w:r w:rsidRPr="006A1CE8">
        <w:rPr>
          <w:rFonts w:ascii="Times New Roman" w:hAnsi="Times New Roman" w:cs="Times New Roman"/>
        </w:rPr>
        <w:t xml:space="preserve">Anexo </w:t>
      </w:r>
      <w:r w:rsidRPr="006A1CE8">
        <w:rPr>
          <w:rFonts w:ascii="Times New Roman" w:hAnsi="Times New Roman" w:cs="Times New Roman"/>
          <w:spacing w:val="-10"/>
        </w:rPr>
        <w:t>I</w:t>
      </w:r>
    </w:p>
    <w:p w14:paraId="60D50C3B" w14:textId="77777777" w:rsidR="00B736F1" w:rsidRPr="006A1CE8" w:rsidRDefault="00B736F1" w:rsidP="00B736F1">
      <w:pPr>
        <w:pStyle w:val="Corpodetexto"/>
        <w:spacing w:before="55"/>
        <w:rPr>
          <w:rFonts w:ascii="Times New Roman" w:hAnsi="Times New Roman" w:cs="Times New Roman"/>
          <w:b/>
        </w:rPr>
      </w:pPr>
    </w:p>
    <w:p w14:paraId="684328C5" w14:textId="3479BA6B" w:rsidR="00B736F1" w:rsidRPr="006A1CE8" w:rsidRDefault="00B736F1" w:rsidP="00B736F1">
      <w:pPr>
        <w:spacing w:line="276" w:lineRule="auto"/>
        <w:ind w:left="429" w:right="130"/>
        <w:jc w:val="both"/>
        <w:rPr>
          <w:rFonts w:ascii="Times New Roman" w:hAnsi="Times New Roman" w:cs="Times New Roman"/>
          <w:sz w:val="24"/>
        </w:rPr>
      </w:pPr>
      <w:r w:rsidRPr="006A1CE8">
        <w:rPr>
          <w:rFonts w:ascii="Times New Roman" w:hAnsi="Times New Roman" w:cs="Times New Roman"/>
          <w:sz w:val="24"/>
        </w:rPr>
        <w:t xml:space="preserve">A </w:t>
      </w:r>
      <w:r w:rsidRPr="006A1CE8">
        <w:rPr>
          <w:rFonts w:ascii="Times New Roman" w:hAnsi="Times New Roman" w:cs="Times New Roman"/>
          <w:b/>
          <w:sz w:val="24"/>
        </w:rPr>
        <w:t>SECRETARIA MUNICIPAL DE EDUCAÇÃO</w:t>
      </w:r>
      <w:r w:rsidRPr="006A1CE8">
        <w:rPr>
          <w:rFonts w:ascii="Times New Roman" w:hAnsi="Times New Roman" w:cs="Times New Roman"/>
          <w:sz w:val="24"/>
        </w:rPr>
        <w:t xml:space="preserve">, no uso de suas atribuições legais, </w:t>
      </w:r>
      <w:r w:rsidRPr="006A1CE8">
        <w:rPr>
          <w:rFonts w:ascii="Times New Roman" w:hAnsi="Times New Roman" w:cs="Times New Roman"/>
          <w:b/>
          <w:sz w:val="24"/>
        </w:rPr>
        <w:t xml:space="preserve">CONVOCA </w:t>
      </w:r>
      <w:r w:rsidRPr="006A1CE8">
        <w:rPr>
          <w:rFonts w:ascii="Times New Roman" w:hAnsi="Times New Roman" w:cs="Times New Roman"/>
          <w:sz w:val="24"/>
        </w:rPr>
        <w:t xml:space="preserve">os candidatos interessados nas </w:t>
      </w:r>
      <w:r w:rsidRPr="006A1CE8">
        <w:rPr>
          <w:rFonts w:ascii="Times New Roman" w:hAnsi="Times New Roman" w:cs="Times New Roman"/>
          <w:b/>
          <w:sz w:val="24"/>
        </w:rPr>
        <w:t xml:space="preserve">VAGAS ABAIXO </w:t>
      </w:r>
      <w:r w:rsidRPr="006A1CE8">
        <w:rPr>
          <w:rFonts w:ascii="Times New Roman" w:hAnsi="Times New Roman" w:cs="Times New Roman"/>
          <w:sz w:val="24"/>
        </w:rPr>
        <w:t xml:space="preserve">relacionadas, para comparecerem à </w:t>
      </w:r>
      <w:r w:rsidR="00EE30C1" w:rsidRPr="006A1CE8">
        <w:rPr>
          <w:rFonts w:ascii="Times New Roman" w:hAnsi="Times New Roman" w:cs="Times New Roman"/>
          <w:b/>
          <w:sz w:val="24"/>
        </w:rPr>
        <w:t>6</w:t>
      </w:r>
      <w:r w:rsidRPr="006A1CE8">
        <w:rPr>
          <w:rFonts w:ascii="Times New Roman" w:hAnsi="Times New Roman" w:cs="Times New Roman"/>
          <w:b/>
          <w:sz w:val="24"/>
        </w:rPr>
        <w:t xml:space="preserve">ª CHAMADA PÚBLICA SUPLEMENTAR PARA CONTRATAÇÃO TEMPORÁRIA DE PROFESSOR ACT, </w:t>
      </w:r>
      <w:r w:rsidRPr="006A1CE8">
        <w:rPr>
          <w:rFonts w:ascii="Times New Roman" w:hAnsi="Times New Roman" w:cs="Times New Roman"/>
          <w:sz w:val="24"/>
        </w:rPr>
        <w:t xml:space="preserve">que acontecerá no dia </w:t>
      </w:r>
      <w:r w:rsidR="009B51EB">
        <w:rPr>
          <w:rFonts w:ascii="Times New Roman" w:hAnsi="Times New Roman" w:cs="Times New Roman"/>
          <w:b/>
          <w:sz w:val="24"/>
        </w:rPr>
        <w:t>23 de outubro</w:t>
      </w:r>
      <w:r w:rsidRPr="006A1CE8">
        <w:rPr>
          <w:rFonts w:ascii="Times New Roman" w:hAnsi="Times New Roman" w:cs="Times New Roman"/>
          <w:b/>
          <w:sz w:val="24"/>
        </w:rPr>
        <w:t xml:space="preserve">, às 9h </w:t>
      </w:r>
      <w:r w:rsidRPr="006A1CE8">
        <w:rPr>
          <w:rFonts w:ascii="Times New Roman" w:hAnsi="Times New Roman" w:cs="Times New Roman"/>
          <w:sz w:val="24"/>
        </w:rPr>
        <w:t xml:space="preserve">no Auditório da Secretaria de Educação, localizada à Rua </w:t>
      </w:r>
      <w:r w:rsidRPr="006A1CE8">
        <w:rPr>
          <w:rFonts w:ascii="Times New Roman" w:hAnsi="Times New Roman" w:cs="Times New Roman"/>
          <w:spacing w:val="11"/>
          <w:sz w:val="24"/>
        </w:rPr>
        <w:t>Lumber,</w:t>
      </w:r>
      <w:r w:rsidRPr="006A1CE8">
        <w:rPr>
          <w:rFonts w:ascii="Times New Roman" w:hAnsi="Times New Roman" w:cs="Times New Roman"/>
          <w:sz w:val="24"/>
        </w:rPr>
        <w:t xml:space="preserve">S/N, Centro – Três </w:t>
      </w:r>
      <w:r w:rsidRPr="006A1CE8">
        <w:rPr>
          <w:rFonts w:ascii="Times New Roman" w:hAnsi="Times New Roman" w:cs="Times New Roman"/>
          <w:spacing w:val="11"/>
          <w:sz w:val="24"/>
        </w:rPr>
        <w:t>Barras</w:t>
      </w:r>
      <w:r w:rsidRPr="006A1CE8">
        <w:rPr>
          <w:rFonts w:ascii="Times New Roman" w:hAnsi="Times New Roman" w:cs="Times New Roman"/>
          <w:sz w:val="24"/>
        </w:rPr>
        <w:t>–SC, para inscrição e escolha de vaga, conforme cronograma e vagas abaixo relacionadas:</w:t>
      </w:r>
    </w:p>
    <w:p w14:paraId="737FF8A3" w14:textId="77777777" w:rsidR="00B736F1" w:rsidRPr="006A1CE8" w:rsidRDefault="00B736F1" w:rsidP="00B736F1">
      <w:pPr>
        <w:pStyle w:val="Corpodetexto"/>
        <w:spacing w:before="78"/>
        <w:rPr>
          <w:rFonts w:ascii="Times New Roman" w:hAnsi="Times New Roman" w:cs="Times New Roman"/>
        </w:rPr>
      </w:pPr>
    </w:p>
    <w:p w14:paraId="0F7274B6" w14:textId="77777777" w:rsidR="00B736F1" w:rsidRPr="006A1CE8" w:rsidRDefault="00B736F1" w:rsidP="00B736F1">
      <w:pPr>
        <w:ind w:left="1782" w:right="1498"/>
        <w:jc w:val="center"/>
        <w:rPr>
          <w:rFonts w:ascii="Times New Roman" w:hAnsi="Times New Roman" w:cs="Times New Roman"/>
          <w:b/>
          <w:sz w:val="24"/>
        </w:rPr>
      </w:pPr>
      <w:r w:rsidRPr="006A1CE8">
        <w:rPr>
          <w:rFonts w:ascii="Times New Roman" w:hAnsi="Times New Roman" w:cs="Times New Roman"/>
          <w:b/>
          <w:spacing w:val="-2"/>
          <w:sz w:val="24"/>
          <w:u w:val="single"/>
        </w:rPr>
        <w:t>PROFESSOR</w:t>
      </w:r>
    </w:p>
    <w:p w14:paraId="34F42862" w14:textId="77777777" w:rsidR="00B736F1" w:rsidRPr="006A1CE8" w:rsidRDefault="00B736F1" w:rsidP="00B736F1">
      <w:pPr>
        <w:pStyle w:val="Corpodetexto"/>
        <w:spacing w:before="130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57"/>
        <w:gridCol w:w="1975"/>
        <w:gridCol w:w="1583"/>
      </w:tblGrid>
      <w:tr w:rsidR="00B736F1" w:rsidRPr="006A1CE8" w14:paraId="6B5C6233" w14:textId="77777777" w:rsidTr="0062320D">
        <w:trPr>
          <w:trHeight w:val="628"/>
        </w:trPr>
        <w:tc>
          <w:tcPr>
            <w:tcW w:w="2977" w:type="dxa"/>
            <w:shd w:val="clear" w:color="auto" w:fill="D7D7D7"/>
          </w:tcPr>
          <w:p w14:paraId="15BE0F45" w14:textId="77777777" w:rsidR="00B736F1" w:rsidRPr="006A1CE8" w:rsidRDefault="00B736F1" w:rsidP="003C1A84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A1CE8">
              <w:rPr>
                <w:rFonts w:ascii="Times New Roman" w:hAnsi="Times New Roman" w:cs="Times New Roman"/>
                <w:b/>
                <w:sz w:val="24"/>
              </w:rPr>
              <w:t>Unidade</w:t>
            </w:r>
            <w:r w:rsidRPr="006A1CE8">
              <w:rPr>
                <w:rFonts w:ascii="Times New Roman" w:hAnsi="Times New Roman" w:cs="Times New Roman"/>
                <w:b/>
                <w:spacing w:val="-2"/>
                <w:sz w:val="24"/>
              </w:rPr>
              <w:t>Escolar</w:t>
            </w:r>
          </w:p>
        </w:tc>
        <w:tc>
          <w:tcPr>
            <w:tcW w:w="2257" w:type="dxa"/>
            <w:shd w:val="clear" w:color="auto" w:fill="D7D7D7"/>
          </w:tcPr>
          <w:p w14:paraId="375C9179" w14:textId="77777777" w:rsidR="00B736F1" w:rsidRPr="006A1CE8" w:rsidRDefault="00B736F1" w:rsidP="003C1A84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A1CE8">
              <w:rPr>
                <w:rFonts w:ascii="Times New Roman" w:hAnsi="Times New Roman" w:cs="Times New Roman"/>
                <w:b/>
                <w:spacing w:val="-2"/>
                <w:sz w:val="24"/>
              </w:rPr>
              <w:t>Turma/Turno</w:t>
            </w:r>
          </w:p>
        </w:tc>
        <w:tc>
          <w:tcPr>
            <w:tcW w:w="1975" w:type="dxa"/>
            <w:shd w:val="clear" w:color="auto" w:fill="D7D7D7"/>
          </w:tcPr>
          <w:p w14:paraId="7545ACC4" w14:textId="77777777" w:rsidR="00B736F1" w:rsidRPr="006A1CE8" w:rsidRDefault="00B736F1" w:rsidP="003C1A84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4"/>
              </w:rPr>
            </w:pPr>
            <w:r w:rsidRPr="006A1CE8">
              <w:rPr>
                <w:rFonts w:ascii="Times New Roman" w:hAnsi="Times New Roman" w:cs="Times New Roman"/>
                <w:b/>
                <w:spacing w:val="-2"/>
                <w:sz w:val="24"/>
              </w:rPr>
              <w:t>Carga</w:t>
            </w:r>
          </w:p>
          <w:p w14:paraId="0D01C4EE" w14:textId="77777777" w:rsidR="00B736F1" w:rsidRPr="006A1CE8" w:rsidRDefault="00B736F1" w:rsidP="003C1A84">
            <w:pPr>
              <w:pStyle w:val="TableParagraph"/>
              <w:spacing w:before="41"/>
              <w:ind w:left="114"/>
              <w:rPr>
                <w:rFonts w:ascii="Times New Roman" w:hAnsi="Times New Roman" w:cs="Times New Roman"/>
                <w:b/>
                <w:sz w:val="24"/>
              </w:rPr>
            </w:pPr>
            <w:r w:rsidRPr="006A1CE8">
              <w:rPr>
                <w:rFonts w:ascii="Times New Roman" w:hAnsi="Times New Roman" w:cs="Times New Roman"/>
                <w:b/>
                <w:spacing w:val="-2"/>
                <w:sz w:val="24"/>
              </w:rPr>
              <w:t>Horária</w:t>
            </w:r>
          </w:p>
        </w:tc>
        <w:tc>
          <w:tcPr>
            <w:tcW w:w="1583" w:type="dxa"/>
            <w:shd w:val="clear" w:color="auto" w:fill="D7D7D7"/>
          </w:tcPr>
          <w:p w14:paraId="17EC9D54" w14:textId="77777777" w:rsidR="00B736F1" w:rsidRPr="006A1CE8" w:rsidRDefault="00B736F1" w:rsidP="003C1A84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4"/>
              </w:rPr>
            </w:pPr>
            <w:r w:rsidRPr="006A1CE8">
              <w:rPr>
                <w:rFonts w:ascii="Times New Roman" w:hAnsi="Times New Roman" w:cs="Times New Roman"/>
                <w:b/>
                <w:sz w:val="24"/>
              </w:rPr>
              <w:t>Tipode</w:t>
            </w:r>
            <w:r w:rsidRPr="006A1CE8">
              <w:rPr>
                <w:rFonts w:ascii="Times New Roman" w:hAnsi="Times New Roman" w:cs="Times New Roman"/>
                <w:b/>
                <w:spacing w:val="-4"/>
                <w:sz w:val="24"/>
              </w:rPr>
              <w:t>Vaga</w:t>
            </w:r>
          </w:p>
        </w:tc>
      </w:tr>
      <w:tr w:rsidR="00B736F1" w:rsidRPr="006A1CE8" w14:paraId="515399A5" w14:textId="77777777" w:rsidTr="0062320D">
        <w:trPr>
          <w:trHeight w:val="1106"/>
        </w:trPr>
        <w:tc>
          <w:tcPr>
            <w:tcW w:w="2977" w:type="dxa"/>
          </w:tcPr>
          <w:p w14:paraId="523031B1" w14:textId="7804E999" w:rsidR="00B736F1" w:rsidRPr="006A1CE8" w:rsidRDefault="00B736F1" w:rsidP="003C1A84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</w:rPr>
            </w:pPr>
            <w:r w:rsidRPr="006A1CE8">
              <w:rPr>
                <w:rFonts w:ascii="Times New Roman" w:hAnsi="Times New Roman" w:cs="Times New Roman"/>
                <w:sz w:val="24"/>
              </w:rPr>
              <w:t>E.B.M.</w:t>
            </w:r>
            <w:r w:rsidR="009B51EB">
              <w:rPr>
                <w:rFonts w:ascii="Times New Roman" w:hAnsi="Times New Roman" w:cs="Times New Roman"/>
                <w:sz w:val="24"/>
              </w:rPr>
              <w:t>Guita Defermann</w:t>
            </w:r>
          </w:p>
        </w:tc>
        <w:tc>
          <w:tcPr>
            <w:tcW w:w="2257" w:type="dxa"/>
          </w:tcPr>
          <w:p w14:paraId="7CB1C397" w14:textId="2C6DC46E" w:rsidR="00B736F1" w:rsidRPr="006A1CE8" w:rsidRDefault="009B51EB" w:rsidP="003C1A84">
            <w:pPr>
              <w:pStyle w:val="TableParagraph"/>
              <w:tabs>
                <w:tab w:val="left" w:pos="2257"/>
              </w:tabs>
              <w:spacing w:before="256" w:line="270" w:lineRule="atLeast"/>
              <w:ind w:left="0" w:right="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2º ano </w:t>
            </w:r>
            <w:r>
              <w:rPr>
                <w:rFonts w:ascii="Times New Roman" w:hAnsi="Times New Roman" w:cs="Times New Roman"/>
                <w:sz w:val="24"/>
              </w:rPr>
              <w:br/>
              <w:t>Mat</w:t>
            </w:r>
            <w:r>
              <w:rPr>
                <w:rFonts w:ascii="Times New Roman" w:hAnsi="Times New Roman" w:cs="Times New Roman"/>
                <w:sz w:val="24"/>
              </w:rPr>
              <w:br/>
              <w:t>vesp</w:t>
            </w:r>
          </w:p>
        </w:tc>
        <w:tc>
          <w:tcPr>
            <w:tcW w:w="1975" w:type="dxa"/>
          </w:tcPr>
          <w:p w14:paraId="4AA973DD" w14:textId="70C8BA4E" w:rsidR="0062320D" w:rsidRPr="006A1CE8" w:rsidRDefault="000C7AA9" w:rsidP="0062320D">
            <w:pPr>
              <w:pStyle w:val="TableParagraph"/>
              <w:spacing w:before="256" w:line="270" w:lineRule="atLeast"/>
              <w:ind w:right="43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</w:t>
            </w:r>
            <w:r w:rsidR="009B51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40h</w:t>
            </w:r>
            <w:r w:rsidR="0062320D" w:rsidRPr="006A1C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</w:tcPr>
          <w:p w14:paraId="61CEB070" w14:textId="580DF149" w:rsidR="00B736F1" w:rsidRPr="006A1CE8" w:rsidRDefault="009B51EB" w:rsidP="003C1A84">
            <w:pPr>
              <w:pStyle w:val="TableParagraph"/>
              <w:spacing w:before="256" w:line="270" w:lineRule="atLeast"/>
              <w:ind w:left="11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vinculada</w:t>
            </w:r>
          </w:p>
        </w:tc>
      </w:tr>
      <w:tr w:rsidR="00B736F1" w:rsidRPr="006A1CE8" w14:paraId="440A9419" w14:textId="77777777" w:rsidTr="0062320D">
        <w:trPr>
          <w:trHeight w:val="1106"/>
        </w:trPr>
        <w:tc>
          <w:tcPr>
            <w:tcW w:w="2977" w:type="dxa"/>
          </w:tcPr>
          <w:p w14:paraId="0F3A2A6F" w14:textId="6AF94C69" w:rsidR="00B736F1" w:rsidRPr="006A1CE8" w:rsidRDefault="00B736F1" w:rsidP="003C1A84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</w:rPr>
            </w:pPr>
            <w:r w:rsidRPr="006A1CE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198C">
              <w:rPr>
                <w:rFonts w:ascii="Times New Roman" w:hAnsi="Times New Roman" w:cs="Times New Roman"/>
                <w:sz w:val="24"/>
              </w:rPr>
              <w:t>CMEI Odilon Pazda</w:t>
            </w:r>
          </w:p>
        </w:tc>
        <w:tc>
          <w:tcPr>
            <w:tcW w:w="2257" w:type="dxa"/>
          </w:tcPr>
          <w:p w14:paraId="457A8F7C" w14:textId="67963E58" w:rsidR="00B736F1" w:rsidRPr="006A1CE8" w:rsidRDefault="00C7198C" w:rsidP="003C1A84">
            <w:pPr>
              <w:pStyle w:val="TableParagraph"/>
              <w:tabs>
                <w:tab w:val="left" w:pos="2257"/>
              </w:tabs>
              <w:spacing w:before="256" w:line="270" w:lineRule="atLeast"/>
              <w:ind w:left="0" w:right="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Recreação</w:t>
            </w:r>
            <w:r>
              <w:rPr>
                <w:rFonts w:ascii="Times New Roman" w:hAnsi="Times New Roman" w:cs="Times New Roman"/>
                <w:sz w:val="24"/>
              </w:rPr>
              <w:br/>
              <w:t>Berçario/ maternal</w:t>
            </w:r>
          </w:p>
        </w:tc>
        <w:tc>
          <w:tcPr>
            <w:tcW w:w="1975" w:type="dxa"/>
          </w:tcPr>
          <w:p w14:paraId="0D955AC5" w14:textId="65B2D696" w:rsidR="00B736F1" w:rsidRDefault="00C7198C" w:rsidP="003C1A84">
            <w:pPr>
              <w:pStyle w:val="TableParagraph"/>
              <w:spacing w:before="256" w:line="270" w:lineRule="atLeast"/>
              <w:ind w:left="560" w:right="4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2320D" w:rsidRPr="00B47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0H</w:t>
            </w:r>
          </w:p>
          <w:p w14:paraId="09DF5381" w14:textId="6FBE170D" w:rsidR="0016020C" w:rsidRPr="00B4749C" w:rsidRDefault="0016020C" w:rsidP="003C1A84">
            <w:pPr>
              <w:pStyle w:val="TableParagraph"/>
              <w:spacing w:before="256" w:line="270" w:lineRule="atLeast"/>
              <w:ind w:left="560" w:right="4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</w:tcPr>
          <w:p w14:paraId="57932BF7" w14:textId="69276D0A" w:rsidR="00B736F1" w:rsidRPr="006A1CE8" w:rsidRDefault="009B51EB" w:rsidP="003C1A84">
            <w:pPr>
              <w:pStyle w:val="TableParagraph"/>
              <w:spacing w:before="256" w:line="270" w:lineRule="atLeast"/>
              <w:ind w:left="11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vinculada</w:t>
            </w:r>
          </w:p>
        </w:tc>
      </w:tr>
      <w:tr w:rsidR="009B51EB" w:rsidRPr="006A1CE8" w14:paraId="3F8AD960" w14:textId="77777777" w:rsidTr="0062320D">
        <w:trPr>
          <w:trHeight w:val="1106"/>
        </w:trPr>
        <w:tc>
          <w:tcPr>
            <w:tcW w:w="2977" w:type="dxa"/>
          </w:tcPr>
          <w:p w14:paraId="73EECD6F" w14:textId="01528716" w:rsidR="009B51EB" w:rsidRPr="006A1CE8" w:rsidRDefault="009B51EB" w:rsidP="003C1A84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CMEI Odilon Pazda </w:t>
            </w:r>
          </w:p>
        </w:tc>
        <w:tc>
          <w:tcPr>
            <w:tcW w:w="2257" w:type="dxa"/>
          </w:tcPr>
          <w:p w14:paraId="2B4C2246" w14:textId="7EF4DE23" w:rsidR="009B51EB" w:rsidRPr="006A1CE8" w:rsidRDefault="009B51EB" w:rsidP="003C1A84">
            <w:pPr>
              <w:pStyle w:val="TableParagraph"/>
              <w:tabs>
                <w:tab w:val="left" w:pos="2257"/>
              </w:tabs>
              <w:spacing w:before="256" w:line="270" w:lineRule="atLeast"/>
              <w:ind w:left="0" w:right="141"/>
              <w:jc w:val="center"/>
              <w:rPr>
                <w:rFonts w:ascii="Times New Roman" w:hAnsi="Times New Roman" w:cs="Times New Roman"/>
                <w:sz w:val="24"/>
              </w:rPr>
            </w:pPr>
            <w:r w:rsidRPr="006A1CE8">
              <w:rPr>
                <w:rFonts w:ascii="Times New Roman" w:hAnsi="Times New Roman" w:cs="Times New Roman"/>
                <w:sz w:val="24"/>
              </w:rPr>
              <w:t>EDUCAÇÃO FÍSICA</w:t>
            </w:r>
          </w:p>
        </w:tc>
        <w:tc>
          <w:tcPr>
            <w:tcW w:w="1975" w:type="dxa"/>
          </w:tcPr>
          <w:p w14:paraId="22CB9027" w14:textId="178F8C61" w:rsidR="009B51EB" w:rsidRDefault="009B51EB" w:rsidP="003C1A84">
            <w:pPr>
              <w:pStyle w:val="TableParagraph"/>
              <w:spacing w:before="256" w:line="270" w:lineRule="atLeast"/>
              <w:ind w:left="560" w:right="4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40h</w:t>
            </w:r>
          </w:p>
        </w:tc>
        <w:tc>
          <w:tcPr>
            <w:tcW w:w="1583" w:type="dxa"/>
          </w:tcPr>
          <w:p w14:paraId="7665EEE6" w14:textId="6C424B80" w:rsidR="009B51EB" w:rsidRDefault="000C7AA9" w:rsidP="003C1A84">
            <w:pPr>
              <w:pStyle w:val="TableParagraph"/>
              <w:spacing w:before="256" w:line="270" w:lineRule="atLeast"/>
              <w:ind w:left="114"/>
              <w:jc w:val="center"/>
              <w:rPr>
                <w:rFonts w:ascii="Times New Roman" w:hAnsi="Times New Roman" w:cs="Times New Roman"/>
                <w:sz w:val="24"/>
              </w:rPr>
            </w:pPr>
            <w:r w:rsidRPr="000C7AA9">
              <w:rPr>
                <w:rFonts w:ascii="Times New Roman" w:hAnsi="Times New Roman" w:cs="Times New Roman"/>
                <w:sz w:val="24"/>
              </w:rPr>
              <w:t>Excedente</w:t>
            </w:r>
          </w:p>
        </w:tc>
      </w:tr>
      <w:tr w:rsidR="009B51EB" w:rsidRPr="006A1CE8" w14:paraId="6995C9F7" w14:textId="77777777" w:rsidTr="0062320D">
        <w:trPr>
          <w:trHeight w:val="1106"/>
        </w:trPr>
        <w:tc>
          <w:tcPr>
            <w:tcW w:w="2977" w:type="dxa"/>
          </w:tcPr>
          <w:p w14:paraId="6B4FE6AA" w14:textId="55619C33" w:rsidR="009B51EB" w:rsidRDefault="009B51EB" w:rsidP="003C1A84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CMEI Tia Maria </w:t>
            </w:r>
          </w:p>
        </w:tc>
        <w:tc>
          <w:tcPr>
            <w:tcW w:w="2257" w:type="dxa"/>
          </w:tcPr>
          <w:p w14:paraId="73510A6E" w14:textId="6301F5E1" w:rsidR="009B51EB" w:rsidRPr="006A1CE8" w:rsidRDefault="009B51EB" w:rsidP="009B51EB">
            <w:pPr>
              <w:pStyle w:val="TableParagraph"/>
              <w:tabs>
                <w:tab w:val="left" w:pos="2257"/>
              </w:tabs>
              <w:spacing w:before="256" w:line="270" w:lineRule="atLeast"/>
              <w:ind w:left="0" w:right="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Maternal 2</w:t>
            </w:r>
            <w:r>
              <w:rPr>
                <w:rFonts w:ascii="Times New Roman" w:hAnsi="Times New Roman" w:cs="Times New Roman"/>
                <w:sz w:val="24"/>
              </w:rPr>
              <w:br/>
              <w:t>vespertino</w:t>
            </w:r>
          </w:p>
        </w:tc>
        <w:tc>
          <w:tcPr>
            <w:tcW w:w="1975" w:type="dxa"/>
          </w:tcPr>
          <w:p w14:paraId="070A15C6" w14:textId="48C72457" w:rsidR="009B51EB" w:rsidRDefault="009B51EB" w:rsidP="003C1A84">
            <w:pPr>
              <w:pStyle w:val="TableParagraph"/>
              <w:spacing w:before="256" w:line="270" w:lineRule="atLeast"/>
              <w:ind w:left="560" w:right="4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20h</w:t>
            </w:r>
          </w:p>
        </w:tc>
        <w:tc>
          <w:tcPr>
            <w:tcW w:w="1583" w:type="dxa"/>
          </w:tcPr>
          <w:p w14:paraId="28F2117E" w14:textId="1375C8BD" w:rsidR="009B51EB" w:rsidRDefault="009B51EB" w:rsidP="003C1A84">
            <w:pPr>
              <w:pStyle w:val="TableParagraph"/>
              <w:spacing w:before="256" w:line="270" w:lineRule="atLeast"/>
              <w:ind w:left="11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vinculada</w:t>
            </w:r>
          </w:p>
        </w:tc>
      </w:tr>
      <w:tr w:rsidR="009B51EB" w:rsidRPr="006A1CE8" w14:paraId="5D31479A" w14:textId="77777777" w:rsidTr="0062320D">
        <w:trPr>
          <w:trHeight w:val="1106"/>
        </w:trPr>
        <w:tc>
          <w:tcPr>
            <w:tcW w:w="2977" w:type="dxa"/>
          </w:tcPr>
          <w:p w14:paraId="7507185D" w14:textId="13E01C55" w:rsidR="009B51EB" w:rsidRDefault="009B51EB" w:rsidP="003C1A84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CMEI Vera Lúcia </w:t>
            </w:r>
          </w:p>
        </w:tc>
        <w:tc>
          <w:tcPr>
            <w:tcW w:w="2257" w:type="dxa"/>
          </w:tcPr>
          <w:p w14:paraId="2C3EB0E8" w14:textId="568656D4" w:rsidR="009B51EB" w:rsidRDefault="009B51EB" w:rsidP="009B51EB">
            <w:pPr>
              <w:pStyle w:val="TableParagraph"/>
              <w:tabs>
                <w:tab w:val="left" w:pos="2257"/>
              </w:tabs>
              <w:spacing w:before="256" w:line="270" w:lineRule="atLeast"/>
              <w:ind w:left="0" w:right="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Maternal 2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vespertino</w:t>
            </w:r>
          </w:p>
        </w:tc>
        <w:tc>
          <w:tcPr>
            <w:tcW w:w="1975" w:type="dxa"/>
          </w:tcPr>
          <w:p w14:paraId="7C157757" w14:textId="6C468785" w:rsidR="009B51EB" w:rsidRDefault="009B51EB" w:rsidP="003C1A84">
            <w:pPr>
              <w:pStyle w:val="TableParagraph"/>
              <w:spacing w:before="256" w:line="270" w:lineRule="atLeast"/>
              <w:ind w:left="560" w:right="4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20h</w:t>
            </w:r>
          </w:p>
        </w:tc>
        <w:tc>
          <w:tcPr>
            <w:tcW w:w="1583" w:type="dxa"/>
          </w:tcPr>
          <w:p w14:paraId="5E90343F" w14:textId="597C5970" w:rsidR="009B51EB" w:rsidRDefault="009B51EB" w:rsidP="003C1A84">
            <w:pPr>
              <w:pStyle w:val="TableParagraph"/>
              <w:spacing w:before="256" w:line="270" w:lineRule="atLeast"/>
              <w:ind w:left="11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vinculada</w:t>
            </w:r>
          </w:p>
        </w:tc>
      </w:tr>
    </w:tbl>
    <w:p w14:paraId="162C1C81" w14:textId="77777777" w:rsidR="00B736F1" w:rsidRPr="006A1CE8" w:rsidRDefault="00B736F1" w:rsidP="00B736F1">
      <w:pPr>
        <w:pStyle w:val="Corpodetexto"/>
        <w:spacing w:before="217"/>
        <w:rPr>
          <w:rFonts w:ascii="Times New Roman" w:hAnsi="Times New Roman" w:cs="Times New Roman"/>
          <w:b/>
        </w:rPr>
      </w:pPr>
    </w:p>
    <w:p w14:paraId="1738A4B3" w14:textId="77777777" w:rsidR="002A7F99" w:rsidRDefault="002A7F99" w:rsidP="00B736F1">
      <w:pPr>
        <w:ind w:left="1199" w:right="1504"/>
        <w:jc w:val="center"/>
        <w:rPr>
          <w:rFonts w:ascii="Times New Roman" w:hAnsi="Times New Roman" w:cs="Times New Roman"/>
          <w:b/>
          <w:sz w:val="24"/>
        </w:rPr>
      </w:pPr>
    </w:p>
    <w:p w14:paraId="3E0F427E" w14:textId="77777777" w:rsidR="002A7F99" w:rsidRDefault="002A7F99" w:rsidP="00B736F1">
      <w:pPr>
        <w:ind w:left="1199" w:right="1504"/>
        <w:jc w:val="center"/>
        <w:rPr>
          <w:rFonts w:ascii="Times New Roman" w:hAnsi="Times New Roman" w:cs="Times New Roman"/>
          <w:b/>
          <w:sz w:val="24"/>
        </w:rPr>
      </w:pPr>
    </w:p>
    <w:p w14:paraId="68A34860" w14:textId="77777777" w:rsidR="002A7F99" w:rsidRDefault="002A7F99" w:rsidP="00B736F1">
      <w:pPr>
        <w:ind w:left="1199" w:right="1504"/>
        <w:jc w:val="center"/>
        <w:rPr>
          <w:rFonts w:ascii="Times New Roman" w:hAnsi="Times New Roman" w:cs="Times New Roman"/>
          <w:b/>
          <w:sz w:val="24"/>
        </w:rPr>
      </w:pPr>
    </w:p>
    <w:p w14:paraId="6EBA6AD6" w14:textId="77777777" w:rsidR="002A7F99" w:rsidRDefault="002A7F99" w:rsidP="00B736F1">
      <w:pPr>
        <w:ind w:left="1199" w:right="1504"/>
        <w:jc w:val="center"/>
        <w:rPr>
          <w:rFonts w:ascii="Times New Roman" w:hAnsi="Times New Roman" w:cs="Times New Roman"/>
          <w:b/>
          <w:sz w:val="24"/>
        </w:rPr>
      </w:pPr>
    </w:p>
    <w:p w14:paraId="4DDE68E4" w14:textId="77777777" w:rsidR="002A7F99" w:rsidRDefault="002A7F99" w:rsidP="00B736F1">
      <w:pPr>
        <w:ind w:left="1199" w:right="1504"/>
        <w:jc w:val="center"/>
        <w:rPr>
          <w:rFonts w:ascii="Times New Roman" w:hAnsi="Times New Roman" w:cs="Times New Roman"/>
          <w:b/>
          <w:sz w:val="24"/>
        </w:rPr>
      </w:pPr>
    </w:p>
    <w:p w14:paraId="63B37F55" w14:textId="77777777" w:rsidR="002A7F99" w:rsidRDefault="002A7F99" w:rsidP="00B736F1">
      <w:pPr>
        <w:ind w:left="1199" w:right="1504"/>
        <w:jc w:val="center"/>
        <w:rPr>
          <w:rFonts w:ascii="Times New Roman" w:hAnsi="Times New Roman" w:cs="Times New Roman"/>
          <w:b/>
          <w:sz w:val="24"/>
        </w:rPr>
      </w:pPr>
    </w:p>
    <w:p w14:paraId="522C62AE" w14:textId="77777777" w:rsidR="002A7F99" w:rsidRDefault="002A7F99" w:rsidP="00B736F1">
      <w:pPr>
        <w:ind w:left="1199" w:right="1504"/>
        <w:jc w:val="center"/>
        <w:rPr>
          <w:rFonts w:ascii="Times New Roman" w:hAnsi="Times New Roman" w:cs="Times New Roman"/>
          <w:b/>
          <w:sz w:val="24"/>
        </w:rPr>
      </w:pPr>
    </w:p>
    <w:p w14:paraId="292331E9" w14:textId="77777777" w:rsidR="002A7F99" w:rsidRDefault="002A7F99" w:rsidP="00B736F1">
      <w:pPr>
        <w:ind w:left="1199" w:right="1504"/>
        <w:jc w:val="center"/>
        <w:rPr>
          <w:rFonts w:ascii="Times New Roman" w:hAnsi="Times New Roman" w:cs="Times New Roman"/>
          <w:b/>
          <w:sz w:val="24"/>
        </w:rPr>
      </w:pPr>
    </w:p>
    <w:p w14:paraId="667A7515" w14:textId="77777777" w:rsidR="002A7F99" w:rsidRDefault="002A7F99" w:rsidP="00B736F1">
      <w:pPr>
        <w:ind w:left="1199" w:right="1504"/>
        <w:jc w:val="center"/>
        <w:rPr>
          <w:rFonts w:ascii="Times New Roman" w:hAnsi="Times New Roman" w:cs="Times New Roman"/>
          <w:b/>
          <w:sz w:val="24"/>
        </w:rPr>
      </w:pPr>
    </w:p>
    <w:p w14:paraId="7D5A1EB4" w14:textId="77777777" w:rsidR="002A7F99" w:rsidRDefault="002A7F99" w:rsidP="00B736F1">
      <w:pPr>
        <w:ind w:left="1199" w:right="1504"/>
        <w:jc w:val="center"/>
        <w:rPr>
          <w:rFonts w:ascii="Times New Roman" w:hAnsi="Times New Roman" w:cs="Times New Roman"/>
          <w:b/>
          <w:sz w:val="24"/>
        </w:rPr>
      </w:pPr>
    </w:p>
    <w:p w14:paraId="3F585DF1" w14:textId="77777777" w:rsidR="002A7F99" w:rsidRDefault="002A7F99" w:rsidP="00B736F1">
      <w:pPr>
        <w:ind w:left="1199" w:right="1504"/>
        <w:jc w:val="center"/>
        <w:rPr>
          <w:rFonts w:ascii="Times New Roman" w:hAnsi="Times New Roman" w:cs="Times New Roman"/>
          <w:b/>
          <w:sz w:val="24"/>
        </w:rPr>
      </w:pPr>
    </w:p>
    <w:p w14:paraId="1E9C16DA" w14:textId="77777777" w:rsidR="002A7F99" w:rsidRDefault="002A7F99" w:rsidP="00B736F1">
      <w:pPr>
        <w:ind w:left="1199" w:right="1504"/>
        <w:jc w:val="center"/>
        <w:rPr>
          <w:rFonts w:ascii="Times New Roman" w:hAnsi="Times New Roman" w:cs="Times New Roman"/>
          <w:b/>
          <w:sz w:val="24"/>
        </w:rPr>
      </w:pPr>
    </w:p>
    <w:p w14:paraId="69BF31D9" w14:textId="77777777" w:rsidR="002A7F99" w:rsidRDefault="002A7F99" w:rsidP="00B736F1">
      <w:pPr>
        <w:ind w:left="1199" w:right="1504"/>
        <w:jc w:val="center"/>
        <w:rPr>
          <w:rFonts w:ascii="Times New Roman" w:hAnsi="Times New Roman" w:cs="Times New Roman"/>
          <w:b/>
          <w:sz w:val="24"/>
        </w:rPr>
      </w:pPr>
    </w:p>
    <w:p w14:paraId="750849D5" w14:textId="77777777" w:rsidR="002A7F99" w:rsidRDefault="002A7F99" w:rsidP="00B736F1">
      <w:pPr>
        <w:ind w:left="1199" w:right="1504"/>
        <w:jc w:val="center"/>
        <w:rPr>
          <w:rFonts w:ascii="Times New Roman" w:hAnsi="Times New Roman" w:cs="Times New Roman"/>
          <w:b/>
          <w:sz w:val="24"/>
        </w:rPr>
      </w:pPr>
    </w:p>
    <w:p w14:paraId="354E3996" w14:textId="66E83363" w:rsidR="00B736F1" w:rsidRPr="006A1CE8" w:rsidRDefault="00B736F1" w:rsidP="00B736F1">
      <w:pPr>
        <w:ind w:left="1199" w:right="1504"/>
        <w:jc w:val="center"/>
        <w:rPr>
          <w:rFonts w:ascii="Times New Roman" w:hAnsi="Times New Roman" w:cs="Times New Roman"/>
          <w:b/>
          <w:sz w:val="24"/>
        </w:rPr>
      </w:pPr>
      <w:r w:rsidRPr="006A1CE8">
        <w:rPr>
          <w:rFonts w:ascii="Times New Roman" w:hAnsi="Times New Roman" w:cs="Times New Roman"/>
          <w:b/>
          <w:sz w:val="24"/>
        </w:rPr>
        <w:t>Anexo</w:t>
      </w:r>
      <w:r w:rsidRPr="006A1CE8">
        <w:rPr>
          <w:rFonts w:ascii="Times New Roman" w:hAnsi="Times New Roman" w:cs="Times New Roman"/>
          <w:b/>
          <w:spacing w:val="-5"/>
          <w:sz w:val="24"/>
        </w:rPr>
        <w:t xml:space="preserve"> II</w:t>
      </w:r>
    </w:p>
    <w:p w14:paraId="1503F63A" w14:textId="77777777" w:rsidR="00B736F1" w:rsidRPr="006A1CE8" w:rsidRDefault="00B736F1" w:rsidP="00B736F1">
      <w:pPr>
        <w:pStyle w:val="Corpodetexto"/>
        <w:spacing w:before="82"/>
        <w:rPr>
          <w:rFonts w:ascii="Times New Roman" w:hAnsi="Times New Roman" w:cs="Times New Roman"/>
          <w:b/>
        </w:rPr>
      </w:pPr>
    </w:p>
    <w:p w14:paraId="5409D487" w14:textId="77777777" w:rsidR="00B736F1" w:rsidRPr="006A1CE8" w:rsidRDefault="00B736F1" w:rsidP="00B736F1">
      <w:pPr>
        <w:spacing w:line="276" w:lineRule="auto"/>
        <w:ind w:left="1199" w:right="1498"/>
        <w:jc w:val="center"/>
        <w:rPr>
          <w:rFonts w:ascii="Times New Roman" w:hAnsi="Times New Roman" w:cs="Times New Roman"/>
          <w:b/>
          <w:sz w:val="24"/>
        </w:rPr>
      </w:pPr>
      <w:r w:rsidRPr="006A1CE8">
        <w:rPr>
          <w:rFonts w:ascii="Times New Roman" w:hAnsi="Times New Roman" w:cs="Times New Roman"/>
          <w:b/>
          <w:spacing w:val="-4"/>
          <w:sz w:val="24"/>
        </w:rPr>
        <w:t>VALORES DOS SALÁRIOS DOS PROFESSORES CONFORME CARGA HORÁRIA E HABILITAÇÃO</w:t>
      </w:r>
    </w:p>
    <w:p w14:paraId="182B277F" w14:textId="77777777" w:rsidR="00B736F1" w:rsidRPr="006A1CE8" w:rsidRDefault="00B736F1" w:rsidP="00B736F1">
      <w:pPr>
        <w:pStyle w:val="Corpodetexto"/>
        <w:rPr>
          <w:rFonts w:ascii="Times New Roman" w:hAnsi="Times New Roman" w:cs="Times New Roman"/>
          <w:b/>
          <w:sz w:val="20"/>
        </w:rPr>
      </w:pPr>
    </w:p>
    <w:p w14:paraId="4A96EE8E" w14:textId="77777777" w:rsidR="00B736F1" w:rsidRPr="006A1CE8" w:rsidRDefault="00B736F1" w:rsidP="00B736F1">
      <w:pPr>
        <w:pStyle w:val="Corpodetexto"/>
        <w:spacing w:before="120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260"/>
        <w:gridCol w:w="1258"/>
        <w:gridCol w:w="1255"/>
        <w:gridCol w:w="1251"/>
        <w:gridCol w:w="2139"/>
      </w:tblGrid>
      <w:tr w:rsidR="00B736F1" w:rsidRPr="006A1CE8" w14:paraId="5508ECFC" w14:textId="77777777" w:rsidTr="003C1A84">
        <w:trPr>
          <w:trHeight w:val="313"/>
        </w:trPr>
        <w:tc>
          <w:tcPr>
            <w:tcW w:w="1623" w:type="dxa"/>
            <w:vMerge w:val="restart"/>
            <w:shd w:val="clear" w:color="auto" w:fill="D7D7D7"/>
          </w:tcPr>
          <w:p w14:paraId="1B4A9900" w14:textId="77777777" w:rsidR="00B736F1" w:rsidRPr="006A1CE8" w:rsidRDefault="00B736F1" w:rsidP="003C1A84">
            <w:pPr>
              <w:pStyle w:val="TableParagraph"/>
              <w:ind w:left="467"/>
              <w:rPr>
                <w:rFonts w:ascii="Times New Roman" w:hAnsi="Times New Roman" w:cs="Times New Roman"/>
                <w:b/>
                <w:sz w:val="24"/>
              </w:rPr>
            </w:pPr>
            <w:r w:rsidRPr="006A1CE8">
              <w:rPr>
                <w:rFonts w:ascii="Times New Roman" w:hAnsi="Times New Roman" w:cs="Times New Roman"/>
                <w:b/>
                <w:spacing w:val="-2"/>
                <w:sz w:val="24"/>
              </w:rPr>
              <w:t>NÍVEL</w:t>
            </w:r>
          </w:p>
        </w:tc>
        <w:tc>
          <w:tcPr>
            <w:tcW w:w="5024" w:type="dxa"/>
            <w:gridSpan w:val="4"/>
            <w:shd w:val="clear" w:color="auto" w:fill="D7D7D7"/>
          </w:tcPr>
          <w:p w14:paraId="17DC5F8E" w14:textId="77777777" w:rsidR="00B736F1" w:rsidRPr="006A1CE8" w:rsidRDefault="00B736F1" w:rsidP="003C1A84">
            <w:pPr>
              <w:pStyle w:val="TableParagraph"/>
              <w:ind w:left="940"/>
              <w:rPr>
                <w:rFonts w:ascii="Times New Roman" w:hAnsi="Times New Roman" w:cs="Times New Roman"/>
                <w:b/>
                <w:sz w:val="24"/>
              </w:rPr>
            </w:pPr>
            <w:r w:rsidRPr="006A1CE8">
              <w:rPr>
                <w:rFonts w:ascii="Times New Roman" w:hAnsi="Times New Roman" w:cs="Times New Roman"/>
                <w:b/>
                <w:spacing w:val="-2"/>
                <w:sz w:val="24"/>
              </w:rPr>
              <w:t>CARGAHORÁRIASEMANAL</w:t>
            </w:r>
          </w:p>
        </w:tc>
        <w:tc>
          <w:tcPr>
            <w:tcW w:w="2139" w:type="dxa"/>
            <w:vMerge w:val="restart"/>
            <w:shd w:val="clear" w:color="auto" w:fill="D7D7D7"/>
          </w:tcPr>
          <w:p w14:paraId="7C4A9A28" w14:textId="77777777" w:rsidR="00B736F1" w:rsidRPr="006A1CE8" w:rsidRDefault="00B736F1" w:rsidP="003C1A84">
            <w:pPr>
              <w:pStyle w:val="TableParagraph"/>
              <w:ind w:left="256"/>
              <w:rPr>
                <w:rFonts w:ascii="Times New Roman" w:hAnsi="Times New Roman" w:cs="Times New Roman"/>
                <w:b/>
                <w:sz w:val="24"/>
              </w:rPr>
            </w:pPr>
            <w:r w:rsidRPr="006A1CE8">
              <w:rPr>
                <w:rFonts w:ascii="Times New Roman" w:hAnsi="Times New Roman" w:cs="Times New Roman"/>
                <w:b/>
                <w:spacing w:val="-2"/>
                <w:sz w:val="24"/>
              </w:rPr>
              <w:t>HABILITAÇÃO</w:t>
            </w:r>
          </w:p>
        </w:tc>
      </w:tr>
      <w:tr w:rsidR="00B736F1" w:rsidRPr="006A1CE8" w14:paraId="539084CA" w14:textId="77777777" w:rsidTr="003C1A84">
        <w:trPr>
          <w:trHeight w:val="311"/>
        </w:trPr>
        <w:tc>
          <w:tcPr>
            <w:tcW w:w="1623" w:type="dxa"/>
            <w:vMerge/>
            <w:tcBorders>
              <w:top w:val="nil"/>
            </w:tcBorders>
            <w:shd w:val="clear" w:color="auto" w:fill="D7D7D7"/>
          </w:tcPr>
          <w:p w14:paraId="52787482" w14:textId="77777777" w:rsidR="00B736F1" w:rsidRPr="006A1CE8" w:rsidRDefault="00B736F1" w:rsidP="003C1A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shd w:val="clear" w:color="auto" w:fill="D7D7D7"/>
          </w:tcPr>
          <w:p w14:paraId="721A8DD1" w14:textId="77777777" w:rsidR="00B736F1" w:rsidRPr="006A1CE8" w:rsidRDefault="00B736F1" w:rsidP="003C1A84">
            <w:pPr>
              <w:pStyle w:val="TableParagraph"/>
              <w:spacing w:line="271" w:lineRule="exact"/>
              <w:ind w:left="434"/>
              <w:rPr>
                <w:rFonts w:ascii="Times New Roman" w:hAnsi="Times New Roman" w:cs="Times New Roman"/>
                <w:b/>
                <w:sz w:val="24"/>
              </w:rPr>
            </w:pPr>
            <w:r w:rsidRPr="006A1CE8">
              <w:rPr>
                <w:rFonts w:ascii="Times New Roman" w:hAnsi="Times New Roman" w:cs="Times New Roman"/>
                <w:b/>
                <w:spacing w:val="-5"/>
                <w:sz w:val="24"/>
              </w:rPr>
              <w:t>10h</w:t>
            </w:r>
          </w:p>
        </w:tc>
        <w:tc>
          <w:tcPr>
            <w:tcW w:w="1258" w:type="dxa"/>
            <w:shd w:val="clear" w:color="auto" w:fill="D7D7D7"/>
          </w:tcPr>
          <w:p w14:paraId="7FBF8F05" w14:textId="77777777" w:rsidR="00B736F1" w:rsidRPr="006A1CE8" w:rsidRDefault="00B736F1" w:rsidP="003C1A84">
            <w:pPr>
              <w:pStyle w:val="TableParagraph"/>
              <w:spacing w:line="271" w:lineRule="exact"/>
              <w:ind w:left="431"/>
              <w:rPr>
                <w:rFonts w:ascii="Times New Roman" w:hAnsi="Times New Roman" w:cs="Times New Roman"/>
                <w:b/>
                <w:sz w:val="24"/>
              </w:rPr>
            </w:pPr>
            <w:r w:rsidRPr="006A1CE8">
              <w:rPr>
                <w:rFonts w:ascii="Times New Roman" w:hAnsi="Times New Roman" w:cs="Times New Roman"/>
                <w:b/>
                <w:spacing w:val="-5"/>
                <w:sz w:val="24"/>
              </w:rPr>
              <w:t>20h</w:t>
            </w:r>
          </w:p>
        </w:tc>
        <w:tc>
          <w:tcPr>
            <w:tcW w:w="1255" w:type="dxa"/>
            <w:shd w:val="clear" w:color="auto" w:fill="D7D7D7"/>
          </w:tcPr>
          <w:p w14:paraId="72DEBC02" w14:textId="77777777" w:rsidR="00B736F1" w:rsidRPr="006A1CE8" w:rsidRDefault="00B736F1" w:rsidP="003C1A84">
            <w:pPr>
              <w:pStyle w:val="TableParagraph"/>
              <w:spacing w:line="271" w:lineRule="exact"/>
              <w:ind w:left="431"/>
              <w:rPr>
                <w:rFonts w:ascii="Times New Roman" w:hAnsi="Times New Roman" w:cs="Times New Roman"/>
                <w:b/>
                <w:sz w:val="24"/>
              </w:rPr>
            </w:pPr>
            <w:r w:rsidRPr="006A1CE8">
              <w:rPr>
                <w:rFonts w:ascii="Times New Roman" w:hAnsi="Times New Roman" w:cs="Times New Roman"/>
                <w:b/>
                <w:spacing w:val="-5"/>
                <w:sz w:val="24"/>
              </w:rPr>
              <w:t>30h</w:t>
            </w:r>
          </w:p>
        </w:tc>
        <w:tc>
          <w:tcPr>
            <w:tcW w:w="1251" w:type="dxa"/>
            <w:shd w:val="clear" w:color="auto" w:fill="D7D7D7"/>
          </w:tcPr>
          <w:p w14:paraId="65DF890B" w14:textId="77777777" w:rsidR="00B736F1" w:rsidRPr="006A1CE8" w:rsidRDefault="00B736F1" w:rsidP="003C1A84">
            <w:pPr>
              <w:pStyle w:val="TableParagraph"/>
              <w:spacing w:line="271" w:lineRule="exact"/>
              <w:ind w:left="429"/>
              <w:rPr>
                <w:rFonts w:ascii="Times New Roman" w:hAnsi="Times New Roman" w:cs="Times New Roman"/>
                <w:b/>
                <w:sz w:val="24"/>
              </w:rPr>
            </w:pPr>
            <w:r w:rsidRPr="006A1CE8">
              <w:rPr>
                <w:rFonts w:ascii="Times New Roman" w:hAnsi="Times New Roman" w:cs="Times New Roman"/>
                <w:b/>
                <w:spacing w:val="-5"/>
                <w:sz w:val="24"/>
              </w:rPr>
              <w:t>40h</w:t>
            </w:r>
          </w:p>
        </w:tc>
        <w:tc>
          <w:tcPr>
            <w:tcW w:w="2139" w:type="dxa"/>
            <w:vMerge/>
            <w:tcBorders>
              <w:top w:val="nil"/>
            </w:tcBorders>
            <w:shd w:val="clear" w:color="auto" w:fill="D7D7D7"/>
          </w:tcPr>
          <w:p w14:paraId="4B994FA0" w14:textId="77777777" w:rsidR="00B736F1" w:rsidRPr="006A1CE8" w:rsidRDefault="00B736F1" w:rsidP="003C1A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736F1" w:rsidRPr="006A1CE8" w14:paraId="40C9B97F" w14:textId="77777777" w:rsidTr="003C1A84">
        <w:trPr>
          <w:trHeight w:val="1321"/>
        </w:trPr>
        <w:tc>
          <w:tcPr>
            <w:tcW w:w="1623" w:type="dxa"/>
          </w:tcPr>
          <w:p w14:paraId="6A432727" w14:textId="77777777" w:rsidR="00B736F1" w:rsidRPr="006A1CE8" w:rsidRDefault="00B736F1" w:rsidP="003C1A84">
            <w:pPr>
              <w:pStyle w:val="TableParagraph"/>
              <w:spacing w:line="276" w:lineRule="auto"/>
              <w:ind w:left="115"/>
              <w:rPr>
                <w:rFonts w:ascii="Times New Roman" w:hAnsi="Times New Roman" w:cs="Times New Roman"/>
                <w:sz w:val="20"/>
              </w:rPr>
            </w:pPr>
            <w:r w:rsidRPr="006A1CE8">
              <w:rPr>
                <w:rFonts w:ascii="Times New Roman" w:hAnsi="Times New Roman" w:cs="Times New Roman"/>
                <w:spacing w:val="-6"/>
                <w:sz w:val="20"/>
              </w:rPr>
              <w:t xml:space="preserve">HABILITADO </w:t>
            </w:r>
            <w:r w:rsidRPr="006A1CE8">
              <w:rPr>
                <w:rFonts w:ascii="Times New Roman" w:hAnsi="Times New Roman" w:cs="Times New Roman"/>
                <w:spacing w:val="-2"/>
                <w:sz w:val="20"/>
              </w:rPr>
              <w:t>NÍVEL SUPERIOR</w:t>
            </w:r>
          </w:p>
        </w:tc>
        <w:tc>
          <w:tcPr>
            <w:tcW w:w="1260" w:type="dxa"/>
          </w:tcPr>
          <w:p w14:paraId="2D41E0FB" w14:textId="77777777" w:rsidR="00B736F1" w:rsidRPr="006A1CE8" w:rsidRDefault="00B736F1" w:rsidP="003C1A84">
            <w:pPr>
              <w:pStyle w:val="TableParagraph"/>
              <w:spacing w:line="276" w:lineRule="auto"/>
              <w:ind w:right="167"/>
              <w:rPr>
                <w:rFonts w:ascii="Times New Roman" w:hAnsi="Times New Roman" w:cs="Times New Roman"/>
                <w:sz w:val="20"/>
              </w:rPr>
            </w:pPr>
            <w:r w:rsidRPr="006A1CE8">
              <w:rPr>
                <w:rFonts w:ascii="Times New Roman" w:hAnsi="Times New Roman" w:cs="Times New Roman"/>
                <w:spacing w:val="-6"/>
                <w:sz w:val="20"/>
              </w:rPr>
              <w:t xml:space="preserve">R$ </w:t>
            </w:r>
            <w:r w:rsidRPr="006A1CE8">
              <w:rPr>
                <w:rFonts w:ascii="Times New Roman" w:hAnsi="Times New Roman" w:cs="Times New Roman"/>
                <w:spacing w:val="-4"/>
                <w:sz w:val="20"/>
              </w:rPr>
              <w:t>1.145,14</w:t>
            </w:r>
          </w:p>
        </w:tc>
        <w:tc>
          <w:tcPr>
            <w:tcW w:w="1258" w:type="dxa"/>
          </w:tcPr>
          <w:p w14:paraId="5360C08B" w14:textId="77777777" w:rsidR="00B736F1" w:rsidRPr="006A1CE8" w:rsidRDefault="00B736F1" w:rsidP="003C1A84">
            <w:pPr>
              <w:pStyle w:val="TableParagraph"/>
              <w:spacing w:line="276" w:lineRule="auto"/>
              <w:ind w:right="165"/>
              <w:rPr>
                <w:rFonts w:ascii="Times New Roman" w:hAnsi="Times New Roman" w:cs="Times New Roman"/>
                <w:sz w:val="20"/>
              </w:rPr>
            </w:pPr>
            <w:r w:rsidRPr="006A1CE8">
              <w:rPr>
                <w:rFonts w:ascii="Times New Roman" w:hAnsi="Times New Roman" w:cs="Times New Roman"/>
                <w:spacing w:val="-6"/>
                <w:sz w:val="20"/>
              </w:rPr>
              <w:t xml:space="preserve">R$ </w:t>
            </w:r>
            <w:r w:rsidRPr="006A1CE8">
              <w:rPr>
                <w:rFonts w:ascii="Times New Roman" w:hAnsi="Times New Roman" w:cs="Times New Roman"/>
                <w:spacing w:val="-4"/>
                <w:sz w:val="20"/>
              </w:rPr>
              <w:t>2.290,28</w:t>
            </w:r>
          </w:p>
        </w:tc>
        <w:tc>
          <w:tcPr>
            <w:tcW w:w="1255" w:type="dxa"/>
          </w:tcPr>
          <w:p w14:paraId="41C779A6" w14:textId="77777777" w:rsidR="00B736F1" w:rsidRPr="006A1CE8" w:rsidRDefault="00B736F1" w:rsidP="003C1A84">
            <w:pPr>
              <w:pStyle w:val="TableParagraph"/>
              <w:spacing w:line="276" w:lineRule="auto"/>
              <w:ind w:left="114" w:right="160"/>
              <w:rPr>
                <w:rFonts w:ascii="Times New Roman" w:hAnsi="Times New Roman" w:cs="Times New Roman"/>
                <w:sz w:val="20"/>
              </w:rPr>
            </w:pPr>
            <w:r w:rsidRPr="006A1CE8">
              <w:rPr>
                <w:rFonts w:ascii="Times New Roman" w:hAnsi="Times New Roman" w:cs="Times New Roman"/>
                <w:spacing w:val="-6"/>
                <w:sz w:val="20"/>
              </w:rPr>
              <w:t xml:space="preserve">R$ </w:t>
            </w:r>
            <w:r w:rsidRPr="006A1CE8">
              <w:rPr>
                <w:rFonts w:ascii="Times New Roman" w:hAnsi="Times New Roman" w:cs="Times New Roman"/>
                <w:spacing w:val="-4"/>
                <w:sz w:val="20"/>
              </w:rPr>
              <w:t>3.435,43</w:t>
            </w:r>
          </w:p>
        </w:tc>
        <w:tc>
          <w:tcPr>
            <w:tcW w:w="1251" w:type="dxa"/>
          </w:tcPr>
          <w:p w14:paraId="1C92B763" w14:textId="77777777" w:rsidR="00B736F1" w:rsidRPr="006A1CE8" w:rsidRDefault="00B736F1" w:rsidP="003C1A84">
            <w:pPr>
              <w:pStyle w:val="TableParagraph"/>
              <w:spacing w:line="276" w:lineRule="auto"/>
              <w:ind w:right="158"/>
              <w:rPr>
                <w:rFonts w:ascii="Times New Roman" w:hAnsi="Times New Roman" w:cs="Times New Roman"/>
                <w:sz w:val="20"/>
              </w:rPr>
            </w:pPr>
            <w:r w:rsidRPr="006A1CE8">
              <w:rPr>
                <w:rFonts w:ascii="Times New Roman" w:hAnsi="Times New Roman" w:cs="Times New Roman"/>
                <w:spacing w:val="-6"/>
                <w:sz w:val="20"/>
              </w:rPr>
              <w:t xml:space="preserve">R$ </w:t>
            </w:r>
            <w:r w:rsidRPr="006A1CE8">
              <w:rPr>
                <w:rFonts w:ascii="Times New Roman" w:hAnsi="Times New Roman" w:cs="Times New Roman"/>
                <w:spacing w:val="-4"/>
                <w:sz w:val="20"/>
              </w:rPr>
              <w:t>4.580,57</w:t>
            </w:r>
          </w:p>
        </w:tc>
        <w:tc>
          <w:tcPr>
            <w:tcW w:w="2139" w:type="dxa"/>
          </w:tcPr>
          <w:p w14:paraId="439221E3" w14:textId="77777777" w:rsidR="00B736F1" w:rsidRPr="006A1CE8" w:rsidRDefault="00B736F1" w:rsidP="003C1A84">
            <w:pPr>
              <w:pStyle w:val="TableParagraph"/>
              <w:tabs>
                <w:tab w:val="left" w:pos="1814"/>
              </w:tabs>
              <w:spacing w:line="229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6A1CE8">
              <w:rPr>
                <w:rFonts w:ascii="Times New Roman" w:hAnsi="Times New Roman" w:cs="Times New Roman"/>
                <w:spacing w:val="-2"/>
                <w:sz w:val="20"/>
              </w:rPr>
              <w:t>Diploma</w:t>
            </w:r>
            <w:r w:rsidRPr="006A1CE8">
              <w:rPr>
                <w:rFonts w:ascii="Times New Roman" w:hAnsi="Times New Roman" w:cs="Times New Roman"/>
                <w:sz w:val="20"/>
              </w:rPr>
              <w:tab/>
            </w:r>
            <w:r w:rsidRPr="006A1CE8">
              <w:rPr>
                <w:rFonts w:ascii="Times New Roman" w:hAnsi="Times New Roman" w:cs="Times New Roman"/>
                <w:spacing w:val="-5"/>
                <w:sz w:val="20"/>
              </w:rPr>
              <w:t>de</w:t>
            </w:r>
          </w:p>
          <w:p w14:paraId="582AE1E5" w14:textId="77777777" w:rsidR="00B736F1" w:rsidRPr="006A1CE8" w:rsidRDefault="00B736F1" w:rsidP="003C1A84">
            <w:pPr>
              <w:pStyle w:val="TableParagraph"/>
              <w:tabs>
                <w:tab w:val="left" w:pos="1048"/>
              </w:tabs>
              <w:spacing w:before="34" w:line="271" w:lineRule="auto"/>
              <w:ind w:right="90"/>
              <w:jc w:val="both"/>
              <w:rPr>
                <w:rFonts w:ascii="Times New Roman" w:hAnsi="Times New Roman" w:cs="Times New Roman"/>
                <w:sz w:val="20"/>
              </w:rPr>
            </w:pPr>
            <w:r w:rsidRPr="006A1CE8">
              <w:rPr>
                <w:rFonts w:ascii="Times New Roman" w:hAnsi="Times New Roman" w:cs="Times New Roman"/>
                <w:sz w:val="20"/>
              </w:rPr>
              <w:t xml:space="preserve">conclusão de curso </w:t>
            </w:r>
            <w:r w:rsidRPr="006A1CE8">
              <w:rPr>
                <w:rFonts w:ascii="Times New Roman" w:hAnsi="Times New Roman" w:cs="Times New Roman"/>
                <w:spacing w:val="-6"/>
                <w:sz w:val="20"/>
              </w:rPr>
              <w:t>de</w:t>
            </w:r>
            <w:r w:rsidRPr="006A1CE8">
              <w:rPr>
                <w:rFonts w:ascii="Times New Roman" w:hAnsi="Times New Roman" w:cs="Times New Roman"/>
                <w:sz w:val="20"/>
              </w:rPr>
              <w:tab/>
            </w:r>
            <w:r w:rsidRPr="006A1CE8">
              <w:rPr>
                <w:rFonts w:ascii="Times New Roman" w:hAnsi="Times New Roman" w:cs="Times New Roman"/>
                <w:spacing w:val="-2"/>
                <w:sz w:val="20"/>
              </w:rPr>
              <w:t xml:space="preserve">Graduação </w:t>
            </w:r>
            <w:r w:rsidRPr="006A1CE8">
              <w:rPr>
                <w:rFonts w:ascii="Times New Roman" w:hAnsi="Times New Roman" w:cs="Times New Roman"/>
                <w:sz w:val="20"/>
              </w:rPr>
              <w:t xml:space="preserve">(licenciatura) na </w:t>
            </w:r>
            <w:r w:rsidRPr="006A1CE8">
              <w:rPr>
                <w:rFonts w:ascii="Times New Roman" w:hAnsi="Times New Roman" w:cs="Times New Roman"/>
                <w:spacing w:val="-4"/>
                <w:sz w:val="20"/>
              </w:rPr>
              <w:t>área</w:t>
            </w:r>
          </w:p>
          <w:p w14:paraId="002905A2" w14:textId="77777777" w:rsidR="00B736F1" w:rsidRPr="006A1CE8" w:rsidRDefault="00B736F1" w:rsidP="003C1A8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6A1CE8">
              <w:rPr>
                <w:rFonts w:ascii="Times New Roman" w:hAnsi="Times New Roman" w:cs="Times New Roman"/>
                <w:sz w:val="20"/>
              </w:rPr>
              <w:t>de</w:t>
            </w:r>
            <w:r w:rsidRPr="006A1CE8">
              <w:rPr>
                <w:rFonts w:ascii="Times New Roman" w:hAnsi="Times New Roman" w:cs="Times New Roman"/>
                <w:spacing w:val="-2"/>
                <w:sz w:val="20"/>
              </w:rPr>
              <w:t>atuação.</w:t>
            </w:r>
          </w:p>
        </w:tc>
      </w:tr>
      <w:tr w:rsidR="00B736F1" w:rsidRPr="006A1CE8" w14:paraId="6E84ED0C" w14:textId="77777777" w:rsidTr="003C1A84">
        <w:trPr>
          <w:trHeight w:val="793"/>
        </w:trPr>
        <w:tc>
          <w:tcPr>
            <w:tcW w:w="1623" w:type="dxa"/>
          </w:tcPr>
          <w:p w14:paraId="15DE05F9" w14:textId="77777777" w:rsidR="00B736F1" w:rsidRPr="006A1CE8" w:rsidRDefault="00B736F1" w:rsidP="003C1A84">
            <w:pPr>
              <w:pStyle w:val="TableParagraph"/>
              <w:spacing w:before="1" w:line="276" w:lineRule="auto"/>
              <w:ind w:left="115"/>
              <w:rPr>
                <w:rFonts w:ascii="Times New Roman" w:hAnsi="Times New Roman" w:cs="Times New Roman"/>
                <w:sz w:val="20"/>
              </w:rPr>
            </w:pPr>
            <w:r w:rsidRPr="006A1CE8">
              <w:rPr>
                <w:rFonts w:ascii="Times New Roman" w:hAnsi="Times New Roman" w:cs="Times New Roman"/>
                <w:spacing w:val="-4"/>
                <w:sz w:val="20"/>
              </w:rPr>
              <w:t xml:space="preserve">NÃO </w:t>
            </w:r>
            <w:r w:rsidRPr="006A1CE8">
              <w:rPr>
                <w:rFonts w:ascii="Times New Roman" w:hAnsi="Times New Roman" w:cs="Times New Roman"/>
                <w:spacing w:val="-6"/>
                <w:sz w:val="20"/>
              </w:rPr>
              <w:t>HABILITADO</w:t>
            </w:r>
          </w:p>
        </w:tc>
        <w:tc>
          <w:tcPr>
            <w:tcW w:w="1260" w:type="dxa"/>
          </w:tcPr>
          <w:p w14:paraId="0197D23D" w14:textId="77777777" w:rsidR="00B736F1" w:rsidRPr="006A1CE8" w:rsidRDefault="00B736F1" w:rsidP="003C1A84">
            <w:pPr>
              <w:pStyle w:val="TableParagraph"/>
              <w:spacing w:line="227" w:lineRule="exact"/>
              <w:ind w:left="119"/>
              <w:rPr>
                <w:rFonts w:ascii="Times New Roman" w:hAnsi="Times New Roman" w:cs="Times New Roman"/>
                <w:sz w:val="20"/>
              </w:rPr>
            </w:pPr>
            <w:r w:rsidRPr="006A1CE8">
              <w:rPr>
                <w:rFonts w:ascii="Times New Roman" w:hAnsi="Times New Roman" w:cs="Times New Roman"/>
                <w:sz w:val="20"/>
              </w:rPr>
              <w:t>R$</w:t>
            </w:r>
            <w:r w:rsidRPr="006A1CE8">
              <w:rPr>
                <w:rFonts w:ascii="Times New Roman" w:hAnsi="Times New Roman" w:cs="Times New Roman"/>
                <w:spacing w:val="-2"/>
                <w:sz w:val="20"/>
              </w:rPr>
              <w:t>916,11</w:t>
            </w:r>
          </w:p>
        </w:tc>
        <w:tc>
          <w:tcPr>
            <w:tcW w:w="1258" w:type="dxa"/>
          </w:tcPr>
          <w:p w14:paraId="38692B27" w14:textId="77777777" w:rsidR="00B736F1" w:rsidRPr="006A1CE8" w:rsidRDefault="00B736F1" w:rsidP="003C1A84">
            <w:pPr>
              <w:pStyle w:val="TableParagraph"/>
              <w:spacing w:before="1" w:line="276" w:lineRule="auto"/>
              <w:ind w:right="165"/>
              <w:rPr>
                <w:rFonts w:ascii="Times New Roman" w:hAnsi="Times New Roman" w:cs="Times New Roman"/>
                <w:sz w:val="20"/>
              </w:rPr>
            </w:pPr>
            <w:r w:rsidRPr="006A1CE8">
              <w:rPr>
                <w:rFonts w:ascii="Times New Roman" w:hAnsi="Times New Roman" w:cs="Times New Roman"/>
                <w:spacing w:val="-6"/>
                <w:sz w:val="20"/>
              </w:rPr>
              <w:t xml:space="preserve">R$ </w:t>
            </w:r>
            <w:r w:rsidRPr="006A1CE8">
              <w:rPr>
                <w:rFonts w:ascii="Times New Roman" w:hAnsi="Times New Roman" w:cs="Times New Roman"/>
                <w:spacing w:val="-4"/>
                <w:sz w:val="20"/>
              </w:rPr>
              <w:t>1.832,22</w:t>
            </w:r>
          </w:p>
        </w:tc>
        <w:tc>
          <w:tcPr>
            <w:tcW w:w="1255" w:type="dxa"/>
          </w:tcPr>
          <w:p w14:paraId="35A94B77" w14:textId="77777777" w:rsidR="00B736F1" w:rsidRPr="006A1CE8" w:rsidRDefault="00B736F1" w:rsidP="003C1A84">
            <w:pPr>
              <w:pStyle w:val="TableParagraph"/>
              <w:spacing w:before="1" w:line="276" w:lineRule="auto"/>
              <w:ind w:left="114" w:right="160"/>
              <w:rPr>
                <w:rFonts w:ascii="Times New Roman" w:hAnsi="Times New Roman" w:cs="Times New Roman"/>
                <w:sz w:val="20"/>
              </w:rPr>
            </w:pPr>
            <w:r w:rsidRPr="006A1CE8">
              <w:rPr>
                <w:rFonts w:ascii="Times New Roman" w:hAnsi="Times New Roman" w:cs="Times New Roman"/>
                <w:spacing w:val="-6"/>
                <w:sz w:val="20"/>
              </w:rPr>
              <w:t xml:space="preserve">R$ </w:t>
            </w:r>
            <w:r w:rsidRPr="006A1CE8">
              <w:rPr>
                <w:rFonts w:ascii="Times New Roman" w:hAnsi="Times New Roman" w:cs="Times New Roman"/>
                <w:spacing w:val="-4"/>
                <w:sz w:val="20"/>
              </w:rPr>
              <w:t>2.748,34</w:t>
            </w:r>
          </w:p>
        </w:tc>
        <w:tc>
          <w:tcPr>
            <w:tcW w:w="1251" w:type="dxa"/>
          </w:tcPr>
          <w:p w14:paraId="3AC0E06F" w14:textId="77777777" w:rsidR="00B736F1" w:rsidRPr="006A1CE8" w:rsidRDefault="00B736F1" w:rsidP="003C1A84">
            <w:pPr>
              <w:pStyle w:val="TableParagraph"/>
              <w:spacing w:before="1" w:line="276" w:lineRule="auto"/>
              <w:ind w:right="158"/>
              <w:rPr>
                <w:rFonts w:ascii="Times New Roman" w:hAnsi="Times New Roman" w:cs="Times New Roman"/>
                <w:sz w:val="20"/>
              </w:rPr>
            </w:pPr>
            <w:r w:rsidRPr="006A1CE8">
              <w:rPr>
                <w:rFonts w:ascii="Times New Roman" w:hAnsi="Times New Roman" w:cs="Times New Roman"/>
                <w:spacing w:val="-6"/>
                <w:sz w:val="20"/>
              </w:rPr>
              <w:t xml:space="preserve">R$ </w:t>
            </w:r>
            <w:r w:rsidRPr="006A1CE8">
              <w:rPr>
                <w:rFonts w:ascii="Times New Roman" w:hAnsi="Times New Roman" w:cs="Times New Roman"/>
                <w:spacing w:val="-4"/>
                <w:sz w:val="20"/>
              </w:rPr>
              <w:t>3.664,45</w:t>
            </w:r>
          </w:p>
        </w:tc>
        <w:tc>
          <w:tcPr>
            <w:tcW w:w="2139" w:type="dxa"/>
          </w:tcPr>
          <w:p w14:paraId="146ED1C0" w14:textId="77777777" w:rsidR="00B736F1" w:rsidRPr="006A1CE8" w:rsidRDefault="00B736F1" w:rsidP="003C1A84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0"/>
              </w:rPr>
            </w:pPr>
            <w:r w:rsidRPr="006A1CE8">
              <w:rPr>
                <w:rFonts w:ascii="Times New Roman" w:hAnsi="Times New Roman" w:cs="Times New Roman"/>
                <w:spacing w:val="-2"/>
                <w:sz w:val="20"/>
              </w:rPr>
              <w:t>Cursando</w:t>
            </w:r>
          </w:p>
          <w:p w14:paraId="7A717AE7" w14:textId="77777777" w:rsidR="00B736F1" w:rsidRPr="006A1CE8" w:rsidRDefault="00B736F1" w:rsidP="003C1A84">
            <w:pPr>
              <w:pStyle w:val="TableParagraph"/>
              <w:spacing w:before="6" w:line="260" w:lineRule="atLeast"/>
              <w:ind w:right="6"/>
              <w:rPr>
                <w:rFonts w:ascii="Times New Roman" w:hAnsi="Times New Roman" w:cs="Times New Roman"/>
                <w:sz w:val="20"/>
              </w:rPr>
            </w:pPr>
            <w:r w:rsidRPr="006A1CE8">
              <w:rPr>
                <w:rFonts w:ascii="Times New Roman" w:hAnsi="Times New Roman" w:cs="Times New Roman"/>
                <w:sz w:val="20"/>
              </w:rPr>
              <w:t>Licenciatura na área de atuação</w:t>
            </w:r>
          </w:p>
        </w:tc>
      </w:tr>
    </w:tbl>
    <w:p w14:paraId="7C86CC62" w14:textId="77777777" w:rsidR="00B736F1" w:rsidRPr="006A1CE8" w:rsidRDefault="00B736F1" w:rsidP="00B736F1">
      <w:pPr>
        <w:rPr>
          <w:rFonts w:ascii="Times New Roman" w:hAnsi="Times New Roman" w:cs="Times New Roman"/>
        </w:rPr>
      </w:pPr>
    </w:p>
    <w:p w14:paraId="034127BF" w14:textId="77777777" w:rsidR="002C09D0" w:rsidRPr="006A1CE8" w:rsidRDefault="002C09D0">
      <w:pPr>
        <w:rPr>
          <w:rFonts w:ascii="Times New Roman" w:hAnsi="Times New Roman" w:cs="Times New Roman"/>
        </w:rPr>
      </w:pPr>
    </w:p>
    <w:sectPr w:rsidR="002C09D0" w:rsidRPr="006A1CE8" w:rsidSect="00B736F1">
      <w:pgSz w:w="11920" w:h="16850"/>
      <w:pgMar w:top="1820" w:right="1275" w:bottom="280" w:left="1275" w:header="6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38AD9" w14:textId="77777777" w:rsidR="004D43B3" w:rsidRDefault="004D43B3">
      <w:r>
        <w:separator/>
      </w:r>
    </w:p>
  </w:endnote>
  <w:endnote w:type="continuationSeparator" w:id="0">
    <w:p w14:paraId="6CACB4A9" w14:textId="77777777" w:rsidR="004D43B3" w:rsidRDefault="004D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5F7F4" w14:textId="77777777" w:rsidR="004D43B3" w:rsidRDefault="004D43B3">
      <w:r>
        <w:separator/>
      </w:r>
    </w:p>
  </w:footnote>
  <w:footnote w:type="continuationSeparator" w:id="0">
    <w:p w14:paraId="398828C0" w14:textId="77777777" w:rsidR="004D43B3" w:rsidRDefault="004D4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BC283" w14:textId="77777777" w:rsidR="00B736F1" w:rsidRDefault="00B736F1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9264" behindDoc="1" locked="0" layoutInCell="1" allowOverlap="1" wp14:anchorId="37F83D0C" wp14:editId="494AB75F">
          <wp:simplePos x="0" y="0"/>
          <wp:positionH relativeFrom="page">
            <wp:posOffset>1089025</wp:posOffset>
          </wp:positionH>
          <wp:positionV relativeFrom="page">
            <wp:posOffset>400011</wp:posOffset>
          </wp:positionV>
          <wp:extent cx="5570855" cy="7612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70855" cy="761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21146"/>
    <w:multiLevelType w:val="hybridMultilevel"/>
    <w:tmpl w:val="A7DC44E0"/>
    <w:lvl w:ilvl="0" w:tplc="D03E511C">
      <w:start w:val="1"/>
      <w:numFmt w:val="lowerLetter"/>
      <w:lvlText w:val="%1)"/>
      <w:lvlJc w:val="left"/>
      <w:pPr>
        <w:ind w:left="707" w:hanging="27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440CD0A">
      <w:numFmt w:val="bullet"/>
      <w:lvlText w:val="•"/>
      <w:lvlJc w:val="left"/>
      <w:pPr>
        <w:ind w:left="995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5"/>
        <w:sz w:val="20"/>
        <w:szCs w:val="20"/>
        <w:lang w:val="pt-PT" w:eastAsia="en-US" w:bidi="ar-SA"/>
      </w:rPr>
    </w:lvl>
    <w:lvl w:ilvl="2" w:tplc="76D6776C">
      <w:numFmt w:val="bullet"/>
      <w:lvlText w:val="•"/>
      <w:lvlJc w:val="left"/>
      <w:pPr>
        <w:ind w:left="1929" w:hanging="142"/>
      </w:pPr>
      <w:rPr>
        <w:rFonts w:hint="default"/>
        <w:lang w:val="pt-PT" w:eastAsia="en-US" w:bidi="ar-SA"/>
      </w:rPr>
    </w:lvl>
    <w:lvl w:ilvl="3" w:tplc="FBC43488">
      <w:numFmt w:val="bullet"/>
      <w:lvlText w:val="•"/>
      <w:lvlJc w:val="left"/>
      <w:pPr>
        <w:ind w:left="2858" w:hanging="142"/>
      </w:pPr>
      <w:rPr>
        <w:rFonts w:hint="default"/>
        <w:lang w:val="pt-PT" w:eastAsia="en-US" w:bidi="ar-SA"/>
      </w:rPr>
    </w:lvl>
    <w:lvl w:ilvl="4" w:tplc="D2F6BB4A">
      <w:numFmt w:val="bullet"/>
      <w:lvlText w:val="•"/>
      <w:lvlJc w:val="left"/>
      <w:pPr>
        <w:ind w:left="3787" w:hanging="142"/>
      </w:pPr>
      <w:rPr>
        <w:rFonts w:hint="default"/>
        <w:lang w:val="pt-PT" w:eastAsia="en-US" w:bidi="ar-SA"/>
      </w:rPr>
    </w:lvl>
    <w:lvl w:ilvl="5" w:tplc="BF383B6C">
      <w:numFmt w:val="bullet"/>
      <w:lvlText w:val="•"/>
      <w:lvlJc w:val="left"/>
      <w:pPr>
        <w:ind w:left="4716" w:hanging="142"/>
      </w:pPr>
      <w:rPr>
        <w:rFonts w:hint="default"/>
        <w:lang w:val="pt-PT" w:eastAsia="en-US" w:bidi="ar-SA"/>
      </w:rPr>
    </w:lvl>
    <w:lvl w:ilvl="6" w:tplc="09FC61F2">
      <w:numFmt w:val="bullet"/>
      <w:lvlText w:val="•"/>
      <w:lvlJc w:val="left"/>
      <w:pPr>
        <w:ind w:left="5645" w:hanging="142"/>
      </w:pPr>
      <w:rPr>
        <w:rFonts w:hint="default"/>
        <w:lang w:val="pt-PT" w:eastAsia="en-US" w:bidi="ar-SA"/>
      </w:rPr>
    </w:lvl>
    <w:lvl w:ilvl="7" w:tplc="FCBE913A">
      <w:numFmt w:val="bullet"/>
      <w:lvlText w:val="•"/>
      <w:lvlJc w:val="left"/>
      <w:pPr>
        <w:ind w:left="6574" w:hanging="142"/>
      </w:pPr>
      <w:rPr>
        <w:rFonts w:hint="default"/>
        <w:lang w:val="pt-PT" w:eastAsia="en-US" w:bidi="ar-SA"/>
      </w:rPr>
    </w:lvl>
    <w:lvl w:ilvl="8" w:tplc="00EE2188">
      <w:numFmt w:val="bullet"/>
      <w:lvlText w:val="•"/>
      <w:lvlJc w:val="left"/>
      <w:pPr>
        <w:ind w:left="7503" w:hanging="142"/>
      </w:pPr>
      <w:rPr>
        <w:rFonts w:hint="default"/>
        <w:lang w:val="pt-PT" w:eastAsia="en-US" w:bidi="ar-SA"/>
      </w:rPr>
    </w:lvl>
  </w:abstractNum>
  <w:abstractNum w:abstractNumId="1" w15:restartNumberingAfterBreak="0">
    <w:nsid w:val="2C311819"/>
    <w:multiLevelType w:val="hybridMultilevel"/>
    <w:tmpl w:val="412CC574"/>
    <w:lvl w:ilvl="0" w:tplc="77AA3868">
      <w:start w:val="1"/>
      <w:numFmt w:val="lowerLetter"/>
      <w:lvlText w:val="%1)"/>
      <w:lvlJc w:val="left"/>
      <w:pPr>
        <w:ind w:left="421" w:hanging="27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9C41DCC">
      <w:numFmt w:val="bullet"/>
      <w:lvlText w:val="•"/>
      <w:lvlJc w:val="left"/>
      <w:pPr>
        <w:ind w:left="1566" w:hanging="279"/>
      </w:pPr>
      <w:rPr>
        <w:rFonts w:hint="default"/>
        <w:lang w:val="pt-PT" w:eastAsia="en-US" w:bidi="ar-SA"/>
      </w:rPr>
    </w:lvl>
    <w:lvl w:ilvl="2" w:tplc="6F1C13E4">
      <w:numFmt w:val="bullet"/>
      <w:lvlText w:val="•"/>
      <w:lvlJc w:val="left"/>
      <w:pPr>
        <w:ind w:left="2432" w:hanging="279"/>
      </w:pPr>
      <w:rPr>
        <w:rFonts w:hint="default"/>
        <w:lang w:val="pt-PT" w:eastAsia="en-US" w:bidi="ar-SA"/>
      </w:rPr>
    </w:lvl>
    <w:lvl w:ilvl="3" w:tplc="50646588">
      <w:numFmt w:val="bullet"/>
      <w:lvlText w:val="•"/>
      <w:lvlJc w:val="left"/>
      <w:pPr>
        <w:ind w:left="3298" w:hanging="279"/>
      </w:pPr>
      <w:rPr>
        <w:rFonts w:hint="default"/>
        <w:lang w:val="pt-PT" w:eastAsia="en-US" w:bidi="ar-SA"/>
      </w:rPr>
    </w:lvl>
    <w:lvl w:ilvl="4" w:tplc="A432B3EA">
      <w:numFmt w:val="bullet"/>
      <w:lvlText w:val="•"/>
      <w:lvlJc w:val="left"/>
      <w:pPr>
        <w:ind w:left="4164" w:hanging="279"/>
      </w:pPr>
      <w:rPr>
        <w:rFonts w:hint="default"/>
        <w:lang w:val="pt-PT" w:eastAsia="en-US" w:bidi="ar-SA"/>
      </w:rPr>
    </w:lvl>
    <w:lvl w:ilvl="5" w:tplc="B0B23E98">
      <w:numFmt w:val="bullet"/>
      <w:lvlText w:val="•"/>
      <w:lvlJc w:val="left"/>
      <w:pPr>
        <w:ind w:left="5030" w:hanging="279"/>
      </w:pPr>
      <w:rPr>
        <w:rFonts w:hint="default"/>
        <w:lang w:val="pt-PT" w:eastAsia="en-US" w:bidi="ar-SA"/>
      </w:rPr>
    </w:lvl>
    <w:lvl w:ilvl="6" w:tplc="CE4A6EDA">
      <w:numFmt w:val="bullet"/>
      <w:lvlText w:val="•"/>
      <w:lvlJc w:val="left"/>
      <w:pPr>
        <w:ind w:left="5896" w:hanging="279"/>
      </w:pPr>
      <w:rPr>
        <w:rFonts w:hint="default"/>
        <w:lang w:val="pt-PT" w:eastAsia="en-US" w:bidi="ar-SA"/>
      </w:rPr>
    </w:lvl>
    <w:lvl w:ilvl="7" w:tplc="2DFEC76C">
      <w:numFmt w:val="bullet"/>
      <w:lvlText w:val="•"/>
      <w:lvlJc w:val="left"/>
      <w:pPr>
        <w:ind w:left="6762" w:hanging="279"/>
      </w:pPr>
      <w:rPr>
        <w:rFonts w:hint="default"/>
        <w:lang w:val="pt-PT" w:eastAsia="en-US" w:bidi="ar-SA"/>
      </w:rPr>
    </w:lvl>
    <w:lvl w:ilvl="8" w:tplc="FA82E2A0">
      <w:numFmt w:val="bullet"/>
      <w:lvlText w:val="•"/>
      <w:lvlJc w:val="left"/>
      <w:pPr>
        <w:ind w:left="7628" w:hanging="279"/>
      </w:pPr>
      <w:rPr>
        <w:rFonts w:hint="default"/>
        <w:lang w:val="pt-PT" w:eastAsia="en-US" w:bidi="ar-SA"/>
      </w:rPr>
    </w:lvl>
  </w:abstractNum>
  <w:abstractNum w:abstractNumId="2" w15:restartNumberingAfterBreak="0">
    <w:nsid w:val="2C4D2EF2"/>
    <w:multiLevelType w:val="hybridMultilevel"/>
    <w:tmpl w:val="5D6088F6"/>
    <w:lvl w:ilvl="0" w:tplc="D61EC7EC">
      <w:start w:val="1"/>
      <w:numFmt w:val="decimal"/>
      <w:lvlText w:val="%1."/>
      <w:lvlJc w:val="left"/>
      <w:pPr>
        <w:ind w:left="1147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056E51C">
      <w:numFmt w:val="bullet"/>
      <w:lvlText w:val="•"/>
      <w:lvlJc w:val="left"/>
      <w:pPr>
        <w:ind w:left="1962" w:hanging="358"/>
      </w:pPr>
      <w:rPr>
        <w:rFonts w:hint="default"/>
        <w:lang w:val="pt-PT" w:eastAsia="en-US" w:bidi="ar-SA"/>
      </w:rPr>
    </w:lvl>
    <w:lvl w:ilvl="2" w:tplc="036A487E">
      <w:numFmt w:val="bullet"/>
      <w:lvlText w:val="•"/>
      <w:lvlJc w:val="left"/>
      <w:pPr>
        <w:ind w:left="2784" w:hanging="358"/>
      </w:pPr>
      <w:rPr>
        <w:rFonts w:hint="default"/>
        <w:lang w:val="pt-PT" w:eastAsia="en-US" w:bidi="ar-SA"/>
      </w:rPr>
    </w:lvl>
    <w:lvl w:ilvl="3" w:tplc="874AC814">
      <w:numFmt w:val="bullet"/>
      <w:lvlText w:val="•"/>
      <w:lvlJc w:val="left"/>
      <w:pPr>
        <w:ind w:left="3606" w:hanging="358"/>
      </w:pPr>
      <w:rPr>
        <w:rFonts w:hint="default"/>
        <w:lang w:val="pt-PT" w:eastAsia="en-US" w:bidi="ar-SA"/>
      </w:rPr>
    </w:lvl>
    <w:lvl w:ilvl="4" w:tplc="3BF237FC">
      <w:numFmt w:val="bullet"/>
      <w:lvlText w:val="•"/>
      <w:lvlJc w:val="left"/>
      <w:pPr>
        <w:ind w:left="4428" w:hanging="358"/>
      </w:pPr>
      <w:rPr>
        <w:rFonts w:hint="default"/>
        <w:lang w:val="pt-PT" w:eastAsia="en-US" w:bidi="ar-SA"/>
      </w:rPr>
    </w:lvl>
    <w:lvl w:ilvl="5" w:tplc="4FB681F8">
      <w:numFmt w:val="bullet"/>
      <w:lvlText w:val="•"/>
      <w:lvlJc w:val="left"/>
      <w:pPr>
        <w:ind w:left="5250" w:hanging="358"/>
      </w:pPr>
      <w:rPr>
        <w:rFonts w:hint="default"/>
        <w:lang w:val="pt-PT" w:eastAsia="en-US" w:bidi="ar-SA"/>
      </w:rPr>
    </w:lvl>
    <w:lvl w:ilvl="6" w:tplc="67627A9E">
      <w:numFmt w:val="bullet"/>
      <w:lvlText w:val="•"/>
      <w:lvlJc w:val="left"/>
      <w:pPr>
        <w:ind w:left="6072" w:hanging="358"/>
      </w:pPr>
      <w:rPr>
        <w:rFonts w:hint="default"/>
        <w:lang w:val="pt-PT" w:eastAsia="en-US" w:bidi="ar-SA"/>
      </w:rPr>
    </w:lvl>
    <w:lvl w:ilvl="7" w:tplc="85AEF7D8">
      <w:numFmt w:val="bullet"/>
      <w:lvlText w:val="•"/>
      <w:lvlJc w:val="left"/>
      <w:pPr>
        <w:ind w:left="6894" w:hanging="358"/>
      </w:pPr>
      <w:rPr>
        <w:rFonts w:hint="default"/>
        <w:lang w:val="pt-PT" w:eastAsia="en-US" w:bidi="ar-SA"/>
      </w:rPr>
    </w:lvl>
    <w:lvl w:ilvl="8" w:tplc="A566CB88">
      <w:numFmt w:val="bullet"/>
      <w:lvlText w:val="•"/>
      <w:lvlJc w:val="left"/>
      <w:pPr>
        <w:ind w:left="7716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527E7AD8"/>
    <w:multiLevelType w:val="hybridMultilevel"/>
    <w:tmpl w:val="E5A0C24C"/>
    <w:lvl w:ilvl="0" w:tplc="4E9E7694">
      <w:start w:val="1"/>
      <w:numFmt w:val="decimal"/>
      <w:lvlText w:val="%1."/>
      <w:lvlJc w:val="left"/>
      <w:pPr>
        <w:ind w:left="1147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A30EA98">
      <w:numFmt w:val="bullet"/>
      <w:lvlText w:val="•"/>
      <w:lvlJc w:val="left"/>
      <w:pPr>
        <w:ind w:left="1962" w:hanging="358"/>
      </w:pPr>
      <w:rPr>
        <w:rFonts w:hint="default"/>
        <w:lang w:val="pt-PT" w:eastAsia="en-US" w:bidi="ar-SA"/>
      </w:rPr>
    </w:lvl>
    <w:lvl w:ilvl="2" w:tplc="50903188">
      <w:numFmt w:val="bullet"/>
      <w:lvlText w:val="•"/>
      <w:lvlJc w:val="left"/>
      <w:pPr>
        <w:ind w:left="2784" w:hanging="358"/>
      </w:pPr>
      <w:rPr>
        <w:rFonts w:hint="default"/>
        <w:lang w:val="pt-PT" w:eastAsia="en-US" w:bidi="ar-SA"/>
      </w:rPr>
    </w:lvl>
    <w:lvl w:ilvl="3" w:tplc="B360DAA6">
      <w:numFmt w:val="bullet"/>
      <w:lvlText w:val="•"/>
      <w:lvlJc w:val="left"/>
      <w:pPr>
        <w:ind w:left="3606" w:hanging="358"/>
      </w:pPr>
      <w:rPr>
        <w:rFonts w:hint="default"/>
        <w:lang w:val="pt-PT" w:eastAsia="en-US" w:bidi="ar-SA"/>
      </w:rPr>
    </w:lvl>
    <w:lvl w:ilvl="4" w:tplc="BB1CA868">
      <w:numFmt w:val="bullet"/>
      <w:lvlText w:val="•"/>
      <w:lvlJc w:val="left"/>
      <w:pPr>
        <w:ind w:left="4428" w:hanging="358"/>
      </w:pPr>
      <w:rPr>
        <w:rFonts w:hint="default"/>
        <w:lang w:val="pt-PT" w:eastAsia="en-US" w:bidi="ar-SA"/>
      </w:rPr>
    </w:lvl>
    <w:lvl w:ilvl="5" w:tplc="4E96249A">
      <w:numFmt w:val="bullet"/>
      <w:lvlText w:val="•"/>
      <w:lvlJc w:val="left"/>
      <w:pPr>
        <w:ind w:left="5250" w:hanging="358"/>
      </w:pPr>
      <w:rPr>
        <w:rFonts w:hint="default"/>
        <w:lang w:val="pt-PT" w:eastAsia="en-US" w:bidi="ar-SA"/>
      </w:rPr>
    </w:lvl>
    <w:lvl w:ilvl="6" w:tplc="B0ECCCC0">
      <w:numFmt w:val="bullet"/>
      <w:lvlText w:val="•"/>
      <w:lvlJc w:val="left"/>
      <w:pPr>
        <w:ind w:left="6072" w:hanging="358"/>
      </w:pPr>
      <w:rPr>
        <w:rFonts w:hint="default"/>
        <w:lang w:val="pt-PT" w:eastAsia="en-US" w:bidi="ar-SA"/>
      </w:rPr>
    </w:lvl>
    <w:lvl w:ilvl="7" w:tplc="63BEDB28">
      <w:numFmt w:val="bullet"/>
      <w:lvlText w:val="•"/>
      <w:lvlJc w:val="left"/>
      <w:pPr>
        <w:ind w:left="6894" w:hanging="358"/>
      </w:pPr>
      <w:rPr>
        <w:rFonts w:hint="default"/>
        <w:lang w:val="pt-PT" w:eastAsia="en-US" w:bidi="ar-SA"/>
      </w:rPr>
    </w:lvl>
    <w:lvl w:ilvl="8" w:tplc="21B6AE2C">
      <w:numFmt w:val="bullet"/>
      <w:lvlText w:val="•"/>
      <w:lvlJc w:val="left"/>
      <w:pPr>
        <w:ind w:left="7716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54D954C6"/>
    <w:multiLevelType w:val="hybridMultilevel"/>
    <w:tmpl w:val="CF8CC49E"/>
    <w:lvl w:ilvl="0" w:tplc="778CA0C0">
      <w:start w:val="1"/>
      <w:numFmt w:val="decimal"/>
      <w:lvlText w:val="%1."/>
      <w:lvlJc w:val="left"/>
      <w:pPr>
        <w:ind w:left="1147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1F675B2">
      <w:numFmt w:val="bullet"/>
      <w:lvlText w:val="•"/>
      <w:lvlJc w:val="left"/>
      <w:pPr>
        <w:ind w:left="1962" w:hanging="358"/>
      </w:pPr>
      <w:rPr>
        <w:rFonts w:hint="default"/>
        <w:lang w:val="pt-PT" w:eastAsia="en-US" w:bidi="ar-SA"/>
      </w:rPr>
    </w:lvl>
    <w:lvl w:ilvl="2" w:tplc="C8E6D99C">
      <w:numFmt w:val="bullet"/>
      <w:lvlText w:val="•"/>
      <w:lvlJc w:val="left"/>
      <w:pPr>
        <w:ind w:left="2784" w:hanging="358"/>
      </w:pPr>
      <w:rPr>
        <w:rFonts w:hint="default"/>
        <w:lang w:val="pt-PT" w:eastAsia="en-US" w:bidi="ar-SA"/>
      </w:rPr>
    </w:lvl>
    <w:lvl w:ilvl="3" w:tplc="B942B37C">
      <w:numFmt w:val="bullet"/>
      <w:lvlText w:val="•"/>
      <w:lvlJc w:val="left"/>
      <w:pPr>
        <w:ind w:left="3606" w:hanging="358"/>
      </w:pPr>
      <w:rPr>
        <w:rFonts w:hint="default"/>
        <w:lang w:val="pt-PT" w:eastAsia="en-US" w:bidi="ar-SA"/>
      </w:rPr>
    </w:lvl>
    <w:lvl w:ilvl="4" w:tplc="23549A3C">
      <w:numFmt w:val="bullet"/>
      <w:lvlText w:val="•"/>
      <w:lvlJc w:val="left"/>
      <w:pPr>
        <w:ind w:left="4428" w:hanging="358"/>
      </w:pPr>
      <w:rPr>
        <w:rFonts w:hint="default"/>
        <w:lang w:val="pt-PT" w:eastAsia="en-US" w:bidi="ar-SA"/>
      </w:rPr>
    </w:lvl>
    <w:lvl w:ilvl="5" w:tplc="6BD67618">
      <w:numFmt w:val="bullet"/>
      <w:lvlText w:val="•"/>
      <w:lvlJc w:val="left"/>
      <w:pPr>
        <w:ind w:left="5250" w:hanging="358"/>
      </w:pPr>
      <w:rPr>
        <w:rFonts w:hint="default"/>
        <w:lang w:val="pt-PT" w:eastAsia="en-US" w:bidi="ar-SA"/>
      </w:rPr>
    </w:lvl>
    <w:lvl w:ilvl="6" w:tplc="00D2E622">
      <w:numFmt w:val="bullet"/>
      <w:lvlText w:val="•"/>
      <w:lvlJc w:val="left"/>
      <w:pPr>
        <w:ind w:left="6072" w:hanging="358"/>
      </w:pPr>
      <w:rPr>
        <w:rFonts w:hint="default"/>
        <w:lang w:val="pt-PT" w:eastAsia="en-US" w:bidi="ar-SA"/>
      </w:rPr>
    </w:lvl>
    <w:lvl w:ilvl="7" w:tplc="55D434CA">
      <w:numFmt w:val="bullet"/>
      <w:lvlText w:val="•"/>
      <w:lvlJc w:val="left"/>
      <w:pPr>
        <w:ind w:left="6894" w:hanging="358"/>
      </w:pPr>
      <w:rPr>
        <w:rFonts w:hint="default"/>
        <w:lang w:val="pt-PT" w:eastAsia="en-US" w:bidi="ar-SA"/>
      </w:rPr>
    </w:lvl>
    <w:lvl w:ilvl="8" w:tplc="84C60DD0">
      <w:numFmt w:val="bullet"/>
      <w:lvlText w:val="•"/>
      <w:lvlJc w:val="left"/>
      <w:pPr>
        <w:ind w:left="7716" w:hanging="358"/>
      </w:pPr>
      <w:rPr>
        <w:rFonts w:hint="default"/>
        <w:lang w:val="pt-PT" w:eastAsia="en-US" w:bidi="ar-SA"/>
      </w:rPr>
    </w:lvl>
  </w:abstractNum>
  <w:abstractNum w:abstractNumId="5" w15:restartNumberingAfterBreak="0">
    <w:nsid w:val="60235B60"/>
    <w:multiLevelType w:val="hybridMultilevel"/>
    <w:tmpl w:val="5C943650"/>
    <w:lvl w:ilvl="0" w:tplc="076C2368">
      <w:start w:val="1"/>
      <w:numFmt w:val="lowerLetter"/>
      <w:lvlText w:val="%1)"/>
      <w:lvlJc w:val="left"/>
      <w:pPr>
        <w:ind w:left="429" w:hanging="317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A02D594">
      <w:numFmt w:val="bullet"/>
      <w:lvlText w:val="•"/>
      <w:lvlJc w:val="left"/>
      <w:pPr>
        <w:ind w:left="1314" w:hanging="317"/>
      </w:pPr>
      <w:rPr>
        <w:rFonts w:hint="default"/>
        <w:lang w:val="pt-PT" w:eastAsia="en-US" w:bidi="ar-SA"/>
      </w:rPr>
    </w:lvl>
    <w:lvl w:ilvl="2" w:tplc="1A6C0DFA">
      <w:numFmt w:val="bullet"/>
      <w:lvlText w:val="•"/>
      <w:lvlJc w:val="left"/>
      <w:pPr>
        <w:ind w:left="2208" w:hanging="317"/>
      </w:pPr>
      <w:rPr>
        <w:rFonts w:hint="default"/>
        <w:lang w:val="pt-PT" w:eastAsia="en-US" w:bidi="ar-SA"/>
      </w:rPr>
    </w:lvl>
    <w:lvl w:ilvl="3" w:tplc="83607056">
      <w:numFmt w:val="bullet"/>
      <w:lvlText w:val="•"/>
      <w:lvlJc w:val="left"/>
      <w:pPr>
        <w:ind w:left="3102" w:hanging="317"/>
      </w:pPr>
      <w:rPr>
        <w:rFonts w:hint="default"/>
        <w:lang w:val="pt-PT" w:eastAsia="en-US" w:bidi="ar-SA"/>
      </w:rPr>
    </w:lvl>
    <w:lvl w:ilvl="4" w:tplc="2C20421A">
      <w:numFmt w:val="bullet"/>
      <w:lvlText w:val="•"/>
      <w:lvlJc w:val="left"/>
      <w:pPr>
        <w:ind w:left="3996" w:hanging="317"/>
      </w:pPr>
      <w:rPr>
        <w:rFonts w:hint="default"/>
        <w:lang w:val="pt-PT" w:eastAsia="en-US" w:bidi="ar-SA"/>
      </w:rPr>
    </w:lvl>
    <w:lvl w:ilvl="5" w:tplc="393647BA">
      <w:numFmt w:val="bullet"/>
      <w:lvlText w:val="•"/>
      <w:lvlJc w:val="left"/>
      <w:pPr>
        <w:ind w:left="4890" w:hanging="317"/>
      </w:pPr>
      <w:rPr>
        <w:rFonts w:hint="default"/>
        <w:lang w:val="pt-PT" w:eastAsia="en-US" w:bidi="ar-SA"/>
      </w:rPr>
    </w:lvl>
    <w:lvl w:ilvl="6" w:tplc="0852A1C0">
      <w:numFmt w:val="bullet"/>
      <w:lvlText w:val="•"/>
      <w:lvlJc w:val="left"/>
      <w:pPr>
        <w:ind w:left="5784" w:hanging="317"/>
      </w:pPr>
      <w:rPr>
        <w:rFonts w:hint="default"/>
        <w:lang w:val="pt-PT" w:eastAsia="en-US" w:bidi="ar-SA"/>
      </w:rPr>
    </w:lvl>
    <w:lvl w:ilvl="7" w:tplc="D982E3B2">
      <w:numFmt w:val="bullet"/>
      <w:lvlText w:val="•"/>
      <w:lvlJc w:val="left"/>
      <w:pPr>
        <w:ind w:left="6678" w:hanging="317"/>
      </w:pPr>
      <w:rPr>
        <w:rFonts w:hint="default"/>
        <w:lang w:val="pt-PT" w:eastAsia="en-US" w:bidi="ar-SA"/>
      </w:rPr>
    </w:lvl>
    <w:lvl w:ilvl="8" w:tplc="D64CD97C">
      <w:numFmt w:val="bullet"/>
      <w:lvlText w:val="•"/>
      <w:lvlJc w:val="left"/>
      <w:pPr>
        <w:ind w:left="7572" w:hanging="317"/>
      </w:pPr>
      <w:rPr>
        <w:rFonts w:hint="default"/>
        <w:lang w:val="pt-PT" w:eastAsia="en-US" w:bidi="ar-SA"/>
      </w:rPr>
    </w:lvl>
  </w:abstractNum>
  <w:num w:numId="1" w16cid:durableId="36703632">
    <w:abstractNumId w:val="1"/>
  </w:num>
  <w:num w:numId="2" w16cid:durableId="851265159">
    <w:abstractNumId w:val="4"/>
  </w:num>
  <w:num w:numId="3" w16cid:durableId="2028864971">
    <w:abstractNumId w:val="2"/>
  </w:num>
  <w:num w:numId="4" w16cid:durableId="1466241838">
    <w:abstractNumId w:val="3"/>
  </w:num>
  <w:num w:numId="5" w16cid:durableId="1364750899">
    <w:abstractNumId w:val="0"/>
  </w:num>
  <w:num w:numId="6" w16cid:durableId="410393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F1"/>
    <w:rsid w:val="000C7AA9"/>
    <w:rsid w:val="000F381D"/>
    <w:rsid w:val="0016020C"/>
    <w:rsid w:val="002A7F99"/>
    <w:rsid w:val="002C09D0"/>
    <w:rsid w:val="00342A71"/>
    <w:rsid w:val="0046267F"/>
    <w:rsid w:val="004D43B3"/>
    <w:rsid w:val="0062320D"/>
    <w:rsid w:val="006A1CE8"/>
    <w:rsid w:val="00863A37"/>
    <w:rsid w:val="009B51EB"/>
    <w:rsid w:val="00A57844"/>
    <w:rsid w:val="00AB7EAD"/>
    <w:rsid w:val="00B4749C"/>
    <w:rsid w:val="00B736F1"/>
    <w:rsid w:val="00C7198C"/>
    <w:rsid w:val="00CD187F"/>
    <w:rsid w:val="00DC6C17"/>
    <w:rsid w:val="00E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C511"/>
  <w15:chartTrackingRefBased/>
  <w15:docId w15:val="{37E235A1-5405-4483-A490-F40FC206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36F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73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3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36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3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36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36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36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36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36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3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3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36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36F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36F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36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36F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36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36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36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3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3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3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3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36F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B736F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36F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3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36F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36F1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736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736F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736F1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customStyle="1" w:styleId="Ttulo11">
    <w:name w:val="Título 11"/>
    <w:basedOn w:val="Normal"/>
    <w:uiPriority w:val="1"/>
    <w:qFormat/>
    <w:rsid w:val="00B736F1"/>
    <w:pPr>
      <w:ind w:left="429" w:right="149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B736F1"/>
    <w:pPr>
      <w:ind w:left="1199" w:right="135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736F1"/>
    <w:pPr>
      <w:ind w:left="112"/>
    </w:pPr>
  </w:style>
  <w:style w:type="character" w:styleId="Hyperlink">
    <w:name w:val="Hyperlink"/>
    <w:basedOn w:val="Fontepargpadro"/>
    <w:uiPriority w:val="99"/>
    <w:unhideWhenUsed/>
    <w:rsid w:val="00B736F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A578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idoes.tjsc.jus.br/,cliqu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2025-10-17T14:00:00Z</cp:lastPrinted>
  <dcterms:created xsi:type="dcterms:W3CDTF">2025-10-17T14:10:00Z</dcterms:created>
  <dcterms:modified xsi:type="dcterms:W3CDTF">2025-10-17T14:10:00Z</dcterms:modified>
</cp:coreProperties>
</file>