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E54E4" w14:textId="77777777" w:rsidR="00E60084" w:rsidRPr="00E60084" w:rsidRDefault="00E60084" w:rsidP="00E60084">
      <w:pPr>
        <w:spacing w:after="160" w:line="259" w:lineRule="auto"/>
        <w:jc w:val="center"/>
        <w:rPr>
          <w:rFonts w:asciiTheme="minorHAnsi" w:eastAsiaTheme="minorHAnsi" w:hAnsiTheme="minorHAnsi" w:cstheme="minorBidi"/>
          <w:b/>
          <w:bCs/>
          <w:sz w:val="28"/>
          <w:szCs w:val="28"/>
          <w:lang w:eastAsia="en-US"/>
        </w:rPr>
      </w:pPr>
      <w:r w:rsidRPr="00E60084">
        <w:rPr>
          <w:rFonts w:asciiTheme="minorHAnsi" w:eastAsiaTheme="minorHAnsi" w:hAnsiTheme="minorHAnsi" w:cstheme="minorBidi"/>
          <w:b/>
          <w:bCs/>
          <w:sz w:val="28"/>
          <w:szCs w:val="28"/>
          <w:lang w:eastAsia="en-US"/>
        </w:rPr>
        <w:t>FESTIVAL MUNICIPAL DA CANÇÃO DE TRÊS BARRAS</w:t>
      </w:r>
    </w:p>
    <w:p w14:paraId="28964276" w14:textId="584D2DA6" w:rsidR="00E60084" w:rsidRPr="00572612" w:rsidRDefault="00E60084" w:rsidP="00572612">
      <w:pPr>
        <w:spacing w:after="160" w:line="259" w:lineRule="auto"/>
        <w:ind w:left="780"/>
        <w:contextualSpacing/>
        <w:jc w:val="both"/>
        <w:rPr>
          <w:rFonts w:asciiTheme="minorHAnsi" w:eastAsiaTheme="minorHAnsi" w:hAnsiTheme="minorHAnsi" w:cstheme="minorBidi"/>
          <w:b/>
          <w:bCs/>
          <w:sz w:val="24"/>
          <w:szCs w:val="24"/>
          <w:lang w:eastAsia="en-US"/>
        </w:rPr>
      </w:pPr>
    </w:p>
    <w:p w14:paraId="27806377" w14:textId="77777777" w:rsidR="00E60084" w:rsidRPr="00E60084" w:rsidRDefault="00E60084" w:rsidP="003B7881">
      <w:pPr>
        <w:spacing w:after="160" w:line="259" w:lineRule="auto"/>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 xml:space="preserve">         O Município de Três Barras, através da Secretaria de Cultura, Esporte e Turismo, informa a todos que realizará o Festival Municipal da Canção de Três Barras, com o objetivo de estimular o desenvolvimento musical e cultural de Três Barras.</w:t>
      </w:r>
    </w:p>
    <w:p w14:paraId="0374815C" w14:textId="77777777" w:rsidR="00E60084" w:rsidRPr="00E60084" w:rsidRDefault="00E60084" w:rsidP="003B7881">
      <w:pPr>
        <w:spacing w:after="160" w:line="259" w:lineRule="auto"/>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O Festival Municipal da Canção de Três Barras, será realizado no dia 31 de outubro de 2025.</w:t>
      </w:r>
    </w:p>
    <w:p w14:paraId="27935195" w14:textId="77777777" w:rsidR="00E60084" w:rsidRPr="00E60084" w:rsidRDefault="00E60084" w:rsidP="003B7881">
      <w:pPr>
        <w:spacing w:after="160" w:line="259" w:lineRule="auto"/>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Horário: Das 19:00 às 23:00 horas</w:t>
      </w:r>
    </w:p>
    <w:p w14:paraId="59AD8C95" w14:textId="77777777" w:rsidR="00E60084" w:rsidRPr="00E60084" w:rsidRDefault="00E60084" w:rsidP="003B7881">
      <w:pPr>
        <w:spacing w:after="160" w:line="259" w:lineRule="auto"/>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Local: A DEFINIR</w:t>
      </w:r>
    </w:p>
    <w:p w14:paraId="6F977131" w14:textId="6F85CA48" w:rsidR="00256967" w:rsidRPr="00E60084" w:rsidRDefault="00E60084" w:rsidP="003B7881">
      <w:pPr>
        <w:spacing w:after="160" w:line="259" w:lineRule="auto"/>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As inscrições, estarão abertas a todas as pessoas que tiverem interesse em participar e que residam a pelo menos dois anos no município, comprovando com comprovante de residência.</w:t>
      </w:r>
    </w:p>
    <w:p w14:paraId="23DD1193" w14:textId="7766E86A" w:rsidR="00572612" w:rsidRDefault="00E60084" w:rsidP="00572612">
      <w:pPr>
        <w:pStyle w:val="PargrafodaLista"/>
        <w:spacing w:after="160" w:line="259" w:lineRule="auto"/>
        <w:ind w:left="851"/>
        <w:jc w:val="both"/>
        <w:rPr>
          <w:rFonts w:asciiTheme="minorHAnsi" w:eastAsiaTheme="minorHAnsi" w:hAnsiTheme="minorHAnsi" w:cstheme="minorBidi"/>
          <w:b/>
          <w:bCs/>
          <w:sz w:val="24"/>
          <w:szCs w:val="24"/>
          <w:lang w:eastAsia="en-US"/>
        </w:rPr>
      </w:pPr>
      <w:r w:rsidRPr="00572612">
        <w:rPr>
          <w:rFonts w:asciiTheme="minorHAnsi" w:eastAsiaTheme="minorHAnsi" w:hAnsiTheme="minorHAnsi" w:cstheme="minorBidi"/>
          <w:b/>
          <w:bCs/>
          <w:sz w:val="24"/>
          <w:szCs w:val="24"/>
          <w:lang w:eastAsia="en-US"/>
        </w:rPr>
        <w:t>CATEGORIAS:</w:t>
      </w:r>
      <w:r w:rsidR="00572612" w:rsidRPr="00572612">
        <w:rPr>
          <w:rFonts w:asciiTheme="minorHAnsi" w:eastAsiaTheme="minorHAnsi" w:hAnsiTheme="minorHAnsi" w:cstheme="minorBidi"/>
          <w:b/>
          <w:bCs/>
          <w:sz w:val="24"/>
          <w:szCs w:val="24"/>
          <w:lang w:eastAsia="en-US"/>
        </w:rPr>
        <w:t xml:space="preserve"> </w:t>
      </w:r>
    </w:p>
    <w:p w14:paraId="2D79597F" w14:textId="1391E01E" w:rsidR="001257D6" w:rsidRDefault="001257D6" w:rsidP="001257D6">
      <w:pPr>
        <w:pStyle w:val="PargrafodaLista"/>
        <w:spacing w:after="160" w:line="259" w:lineRule="auto"/>
        <w:ind w:left="1134" w:hanging="425"/>
        <w:jc w:val="both"/>
        <w:rPr>
          <w:rFonts w:asciiTheme="minorHAnsi" w:eastAsiaTheme="minorHAnsi" w:hAnsiTheme="minorHAnsi" w:cstheme="minorBidi"/>
          <w:b/>
          <w:bCs/>
          <w:sz w:val="24"/>
          <w:szCs w:val="24"/>
          <w:lang w:eastAsia="en-US"/>
        </w:rPr>
      </w:pPr>
      <w:r>
        <w:rPr>
          <w:rFonts w:asciiTheme="minorHAnsi" w:eastAsiaTheme="minorHAnsi" w:hAnsiTheme="minorHAnsi" w:cstheme="minorBidi"/>
          <w:b/>
          <w:bCs/>
          <w:sz w:val="24"/>
          <w:szCs w:val="24"/>
          <w:lang w:eastAsia="en-US"/>
        </w:rPr>
        <w:t xml:space="preserve">1.0       </w:t>
      </w:r>
      <w:r w:rsidRPr="00572612">
        <w:rPr>
          <w:rFonts w:asciiTheme="minorHAnsi" w:eastAsiaTheme="minorHAnsi" w:hAnsiTheme="minorHAnsi" w:cstheme="minorBidi"/>
          <w:b/>
          <w:bCs/>
          <w:sz w:val="24"/>
          <w:szCs w:val="24"/>
          <w:lang w:eastAsia="en-US"/>
        </w:rPr>
        <w:t>Categoria infantil (5 a 12 anos), todos os gêneros musicais</w:t>
      </w:r>
    </w:p>
    <w:p w14:paraId="769037A7" w14:textId="5E4FA268" w:rsidR="00572612" w:rsidRPr="001257D6" w:rsidRDefault="001257D6" w:rsidP="001257D6">
      <w:pPr>
        <w:pStyle w:val="PargrafodaLista"/>
        <w:spacing w:after="160" w:line="259" w:lineRule="auto"/>
        <w:ind w:left="1418" w:hanging="709"/>
        <w:jc w:val="both"/>
        <w:rPr>
          <w:rFonts w:asciiTheme="minorHAnsi" w:eastAsiaTheme="minorHAnsi" w:hAnsiTheme="minorHAnsi" w:cstheme="minorBidi"/>
          <w:b/>
          <w:bCs/>
          <w:sz w:val="24"/>
          <w:szCs w:val="24"/>
          <w:lang w:eastAsia="en-US"/>
        </w:rPr>
      </w:pPr>
      <w:r>
        <w:rPr>
          <w:rFonts w:asciiTheme="minorHAnsi" w:eastAsiaTheme="minorHAnsi" w:hAnsiTheme="minorHAnsi" w:cstheme="minorBidi"/>
          <w:b/>
          <w:bCs/>
          <w:sz w:val="24"/>
          <w:szCs w:val="24"/>
          <w:lang w:eastAsia="en-US"/>
        </w:rPr>
        <w:t xml:space="preserve">1.1       </w:t>
      </w:r>
      <w:r w:rsidR="00572612" w:rsidRPr="001257D6">
        <w:rPr>
          <w:rFonts w:asciiTheme="minorHAnsi" w:eastAsiaTheme="minorHAnsi" w:hAnsiTheme="minorHAnsi" w:cstheme="minorBidi"/>
          <w:b/>
          <w:bCs/>
          <w:sz w:val="24"/>
          <w:szCs w:val="24"/>
          <w:lang w:eastAsia="en-US"/>
        </w:rPr>
        <w:t>Categoria Juvenil (13 a 17 anos), todos os gêneros musicais</w:t>
      </w:r>
    </w:p>
    <w:p w14:paraId="7A99FA44" w14:textId="301662DF" w:rsidR="00E60084" w:rsidRPr="00E60084" w:rsidRDefault="001257D6" w:rsidP="00572612">
      <w:pPr>
        <w:pStyle w:val="PargrafodaLista"/>
        <w:spacing w:after="160" w:line="259" w:lineRule="auto"/>
        <w:ind w:left="1134" w:hanging="425"/>
        <w:jc w:val="both"/>
        <w:rPr>
          <w:rFonts w:asciiTheme="minorHAnsi" w:eastAsiaTheme="minorHAnsi" w:hAnsiTheme="minorHAnsi" w:cstheme="minorBidi"/>
          <w:b/>
          <w:bCs/>
          <w:sz w:val="24"/>
          <w:szCs w:val="24"/>
          <w:lang w:eastAsia="en-US"/>
        </w:rPr>
      </w:pPr>
      <w:r>
        <w:rPr>
          <w:rFonts w:asciiTheme="minorHAnsi" w:eastAsiaTheme="minorHAnsi" w:hAnsiTheme="minorHAnsi" w:cstheme="minorBidi"/>
          <w:b/>
          <w:bCs/>
          <w:sz w:val="24"/>
          <w:szCs w:val="24"/>
          <w:lang w:eastAsia="en-US"/>
        </w:rPr>
        <w:t xml:space="preserve">1.2       </w:t>
      </w:r>
      <w:bookmarkStart w:id="0" w:name="_GoBack"/>
      <w:bookmarkEnd w:id="0"/>
      <w:r w:rsidR="00E60084" w:rsidRPr="00E60084">
        <w:rPr>
          <w:rFonts w:asciiTheme="minorHAnsi" w:eastAsiaTheme="minorHAnsi" w:hAnsiTheme="minorHAnsi" w:cstheme="minorBidi"/>
          <w:b/>
          <w:bCs/>
          <w:sz w:val="24"/>
          <w:szCs w:val="24"/>
          <w:lang w:eastAsia="en-US"/>
        </w:rPr>
        <w:t>Categoria Adulta (acima de 18 anos) todos os gêneros musicais</w:t>
      </w:r>
    </w:p>
    <w:p w14:paraId="51A46D9E" w14:textId="77777777" w:rsidR="00572612" w:rsidRDefault="00572612" w:rsidP="00572612">
      <w:pPr>
        <w:spacing w:after="160" w:line="259" w:lineRule="auto"/>
        <w:ind w:left="1140"/>
        <w:contextualSpacing/>
        <w:jc w:val="both"/>
        <w:rPr>
          <w:rFonts w:asciiTheme="minorHAnsi" w:eastAsiaTheme="minorHAnsi" w:hAnsiTheme="minorHAnsi" w:cstheme="minorBidi"/>
          <w:b/>
          <w:bCs/>
          <w:sz w:val="24"/>
          <w:szCs w:val="24"/>
          <w:lang w:eastAsia="en-US"/>
        </w:rPr>
      </w:pPr>
    </w:p>
    <w:p w14:paraId="57509157" w14:textId="77777777" w:rsidR="00E60084" w:rsidRPr="00E60084" w:rsidRDefault="00E60084" w:rsidP="00572612">
      <w:pPr>
        <w:spacing w:after="160" w:line="259" w:lineRule="auto"/>
        <w:ind w:left="851"/>
        <w:contextualSpacing/>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DAS INSCRIÇÕES:</w:t>
      </w:r>
    </w:p>
    <w:p w14:paraId="48E48EDF" w14:textId="36F219DE" w:rsidR="00E60084" w:rsidRPr="00E60084" w:rsidRDefault="00E60084" w:rsidP="00572612">
      <w:pPr>
        <w:numPr>
          <w:ilvl w:val="1"/>
          <w:numId w:val="3"/>
        </w:numPr>
        <w:spacing w:after="160" w:line="259" w:lineRule="auto"/>
        <w:ind w:left="709" w:firstLine="0"/>
        <w:contextualSpacing/>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 xml:space="preserve">Serão realizadas a partir do dia 01 de outubro, até o dia 20 de outubro de </w:t>
      </w:r>
      <w:r w:rsidR="003B7881" w:rsidRPr="00E60084">
        <w:rPr>
          <w:rFonts w:asciiTheme="minorHAnsi" w:eastAsiaTheme="minorHAnsi" w:hAnsiTheme="minorHAnsi" w:cstheme="minorBidi"/>
          <w:b/>
          <w:bCs/>
          <w:sz w:val="24"/>
          <w:szCs w:val="24"/>
          <w:lang w:eastAsia="en-US"/>
        </w:rPr>
        <w:t>2025, na</w:t>
      </w:r>
      <w:r w:rsidRPr="00E60084">
        <w:rPr>
          <w:rFonts w:asciiTheme="minorHAnsi" w:eastAsiaTheme="minorHAnsi" w:hAnsiTheme="minorHAnsi" w:cstheme="minorBidi"/>
          <w:b/>
          <w:bCs/>
          <w:sz w:val="24"/>
          <w:szCs w:val="24"/>
          <w:lang w:eastAsia="en-US"/>
        </w:rPr>
        <w:t xml:space="preserve"> Casa da Cultura sito a rua: Professora Neide Andrade Figueiredo 403, centro Três Barras, no horário das 08:00 as 12:00 horas e das 13:30 as 17:00 horas. Informações, pelo fone: 47 99138-9810.</w:t>
      </w:r>
    </w:p>
    <w:p w14:paraId="0349E831" w14:textId="77777777" w:rsidR="00E60084" w:rsidRPr="00E60084" w:rsidRDefault="00E60084" w:rsidP="00572612">
      <w:pPr>
        <w:numPr>
          <w:ilvl w:val="1"/>
          <w:numId w:val="3"/>
        </w:numPr>
        <w:spacing w:after="160" w:line="259" w:lineRule="auto"/>
        <w:ind w:left="709" w:firstLine="0"/>
        <w:contextualSpacing/>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As inscrições são gratuitas e cada candidato poderá concorrer com uma única música. Em caso de inscrição de música repetida, será considerada a primeira inscrição realizada.</w:t>
      </w:r>
    </w:p>
    <w:p w14:paraId="455D57D9" w14:textId="77777777" w:rsidR="00E60084" w:rsidRPr="00E60084" w:rsidRDefault="00E60084" w:rsidP="00572612">
      <w:pPr>
        <w:numPr>
          <w:ilvl w:val="1"/>
          <w:numId w:val="3"/>
        </w:numPr>
        <w:spacing w:after="160" w:line="259" w:lineRule="auto"/>
        <w:ind w:left="709" w:firstLine="0"/>
        <w:contextualSpacing/>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Preencher a Ficha de Inscrição, com nome de todos os participantes, em caso de dupla ou trio, bem como apresentar o nome da música e do compositor.</w:t>
      </w:r>
    </w:p>
    <w:p w14:paraId="28FFF494" w14:textId="579F6C60" w:rsidR="00E60084" w:rsidRPr="00E60084" w:rsidRDefault="00E60084" w:rsidP="00572612">
      <w:pPr>
        <w:numPr>
          <w:ilvl w:val="1"/>
          <w:numId w:val="3"/>
        </w:numPr>
        <w:spacing w:after="160" w:line="259" w:lineRule="auto"/>
        <w:ind w:left="709" w:firstLine="0"/>
        <w:contextualSpacing/>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O Candidato que participar do Festival da Canção de Três Barras deverá assinar um termo de Autorização do uso de imagens para fins de publicidade do evento no site oficial, redes sociais do município, páginas de notícias ou jornais locais e de mais meios de comunicação da prefeitura. No caso de candidatos menores de 18 anos, os pais ou responsáveis deverão assinar o termo.</w:t>
      </w:r>
    </w:p>
    <w:p w14:paraId="7E56ACF3" w14:textId="77777777" w:rsidR="00E60084" w:rsidRPr="00E60084" w:rsidRDefault="00E60084" w:rsidP="00572612">
      <w:pPr>
        <w:numPr>
          <w:ilvl w:val="1"/>
          <w:numId w:val="3"/>
        </w:numPr>
        <w:spacing w:after="160" w:line="259" w:lineRule="auto"/>
        <w:ind w:left="709" w:firstLine="0"/>
        <w:contextualSpacing/>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No caso de o candidato optar por apresentar música original inédita a execução instrumental ficará a cargo dele.</w:t>
      </w:r>
    </w:p>
    <w:p w14:paraId="5E35E8A7" w14:textId="77777777" w:rsidR="00E60084" w:rsidRPr="00E60084" w:rsidRDefault="00E60084" w:rsidP="00572612">
      <w:pPr>
        <w:numPr>
          <w:ilvl w:val="1"/>
          <w:numId w:val="3"/>
        </w:numPr>
        <w:spacing w:after="160" w:line="259" w:lineRule="auto"/>
        <w:ind w:left="709" w:firstLine="0"/>
        <w:contextualSpacing/>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Informar na Ficha de Inscrição a tonalidade que vai usar para sua apresentação,</w:t>
      </w:r>
    </w:p>
    <w:p w14:paraId="552B2A9B" w14:textId="77777777" w:rsidR="00E60084" w:rsidRPr="00E60084" w:rsidRDefault="00E60084" w:rsidP="00572612">
      <w:pPr>
        <w:numPr>
          <w:ilvl w:val="1"/>
          <w:numId w:val="3"/>
        </w:numPr>
        <w:spacing w:after="160" w:line="259" w:lineRule="auto"/>
        <w:ind w:left="709" w:firstLine="0"/>
        <w:contextualSpacing/>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Informar se vai fazer a versão original da música ou haverá adaptações;</w:t>
      </w:r>
    </w:p>
    <w:p w14:paraId="740E5146" w14:textId="77777777" w:rsidR="00E60084" w:rsidRPr="00E60084" w:rsidRDefault="00E60084" w:rsidP="00572612">
      <w:pPr>
        <w:numPr>
          <w:ilvl w:val="1"/>
          <w:numId w:val="3"/>
        </w:numPr>
        <w:spacing w:after="160" w:line="259" w:lineRule="auto"/>
        <w:ind w:left="993" w:hanging="284"/>
        <w:contextualSpacing/>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Os candidatos deverão obrigatoriamente, manter atualizado os telefones para contato, para que a comissão possa ligar e encaminhar informações sobre o Festival</w:t>
      </w:r>
    </w:p>
    <w:p w14:paraId="3FF92401" w14:textId="77777777" w:rsid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p>
    <w:p w14:paraId="0F295BE5"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lastRenderedPageBreak/>
        <w:t>3. DOS ENSAIOS</w:t>
      </w:r>
    </w:p>
    <w:p w14:paraId="40B71D09"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3.1. Os ensaios ocorrerão no dia 30 de outubro no local e horário a definir</w:t>
      </w:r>
    </w:p>
    <w:p w14:paraId="4BE1A8A0"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3.2 A Comissão Organizadora do Festival definirá a ordem do ensaio, comunicando os participantes o horário de comparecimento;</w:t>
      </w:r>
    </w:p>
    <w:p w14:paraId="2B0EF178"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3.3. Os ensaios acontecerão um dia antes da apresentação ou caso haja mudança de data, será divulgado com antecedência;</w:t>
      </w:r>
    </w:p>
    <w:p w14:paraId="77525F48"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3.4 O candidato que não comparecer ao ensaio da respectiva categoria inscrita para a passagem de palco, não entra no sorteio da ordem de apresentação e será o primeiro a se apresentar em sua categoria.</w:t>
      </w:r>
    </w:p>
    <w:p w14:paraId="5C73699E"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4 – PREMIAÇÃO</w:t>
      </w:r>
    </w:p>
    <w:p w14:paraId="52A7B740"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4.1 Os Primeiros, Segundos e Terceiros colocados de cada categoria, receberão premiação em troféu e participarão de eventos promovidos pela Secretaria de Cultura, Esporte e Turismo.</w:t>
      </w:r>
    </w:p>
    <w:p w14:paraId="0A959FB3"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5 – DA CLASSIFICAÇÃO E AVALIAÇÃO</w:t>
      </w:r>
    </w:p>
    <w:p w14:paraId="291C4E9A"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5.1. A nota de classificação final será a somatória das notas dos jurados em cada quesito, sendo: Afinação, Ritmo, Presença de Palco e Interpretação</w:t>
      </w:r>
    </w:p>
    <w:p w14:paraId="3E0022BE"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5.2. A ordem de apresentação será feita por sorteio no final de cada ensaio de sua categoria, que segue pela seguinte ordem;</w:t>
      </w:r>
    </w:p>
    <w:p w14:paraId="2641A0BA"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-Categoria Infantil livre</w:t>
      </w:r>
    </w:p>
    <w:p w14:paraId="3EBFC0E8"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-Categoria Juvenil livre</w:t>
      </w:r>
    </w:p>
    <w:p w14:paraId="5D586D1B"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-Categoria Adulta livre</w:t>
      </w:r>
    </w:p>
    <w:p w14:paraId="245E8312"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5.3. Em caso de atraso do candidato no momento que for chamado na apresentação o mesmo será automaticamente desclassificado.</w:t>
      </w:r>
    </w:p>
    <w:p w14:paraId="58D71058"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5.4. Os candidatos serão avaliados por uma comissão julgadora, indicada pela organização do evento.</w:t>
      </w:r>
    </w:p>
    <w:p w14:paraId="4D9AF2C2"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5.5 A Comissão Organizadora do Festival convidará para compor a mesa do júri, profissionais com conhecimento musical, sem vínculos de parentesco com os candidatos. Na semana em que antecede o Festival, serão apresentadas fichas técnicas dos jurados por meio das redes sociais da Prefeitura e da Secretaria de Cultura, Esporte e Turismo;</w:t>
      </w:r>
    </w:p>
    <w:p w14:paraId="4C5FE0CE"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5.6. A Comissão julgadora avaliará o desempenho de afinação, ritmo, interpretação e presença de palco;</w:t>
      </w:r>
    </w:p>
    <w:p w14:paraId="154020FF"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lastRenderedPageBreak/>
        <w:t>5.7. Servirá de critério de desempate, a maior nota no quesito afinação, permanecendo o empate, será observada a maior nota no quesito ritmo, persistindo o empate segue os critérios de interpretação e presença de palco. Caso persistir o empate dentro dos quesitos a comissão julgadora desempatará;</w:t>
      </w:r>
    </w:p>
    <w:p w14:paraId="583E882A"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5.8. As decisões dos jurados em qualquer fase, serão irrevogáveis e irrecorríveis, não cabendo recurso.</w:t>
      </w:r>
    </w:p>
    <w:p w14:paraId="71FA8F91"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 xml:space="preserve">6 – DAS DISPOSIÇOES GERAIS: </w:t>
      </w:r>
    </w:p>
    <w:p w14:paraId="3462A57D"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6.1. Para a Inscrição, o candidato deverá optar apenas por uma das categorias para concorrer no Festival da Canção.</w:t>
      </w:r>
    </w:p>
    <w:p w14:paraId="477370F8"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6.2. O candidato que apresentar documentação falsa será automaticamente desclassificado e no caso de dupla ou trio, segue o mesmo critério;</w:t>
      </w:r>
    </w:p>
    <w:p w14:paraId="32C1BBA7"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6.3. Os candidatos poderão utilizar seu próprio instrumento para a apresentação, desde que o mesmo seja levado para o ensaio geral também.</w:t>
      </w:r>
    </w:p>
    <w:p w14:paraId="4D48BC2D"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6.4. Não será permitido o uso de qualquer outro tipo de acompanhamento que não seja a instrumentação ao vivo;</w:t>
      </w:r>
    </w:p>
    <w:p w14:paraId="7A67E143"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6.5. A lista dos candidatos que poderão participar do Festival Municipal da Canção de Três Barras, será divulgada no dia 23 de outubro de 2025, nas redes sociais da prefeitura e também da Secretaria de Cultura, Esporte e Turismo, bem como encaminhado mensagem via WhatsApp conforme contato da ficha de inscrição;</w:t>
      </w:r>
    </w:p>
    <w:p w14:paraId="7E39BC26"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6.6. Serão desclassificados de forma irrevogável os candidatos e participantes que atenderem com gestos ou palavras o corpo de jurados, público e membros efetivos da comissão organizadora e que não cumprirem os dispositivos deste regulamento.</w:t>
      </w:r>
    </w:p>
    <w:p w14:paraId="07F404E7" w14:textId="63A5990F"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6.7. Nenhum participante que estiver concorrendo poderá utilizar-se do horário de sua apresentação para manifestar-se de maneira inconveniente, realizar defesas, partidárias ou religiosas perante público, jurados e organizadores. Podendo tal atitude ser penalizada com redução da pontuação ou até mesmo em sua desclassificação;</w:t>
      </w:r>
    </w:p>
    <w:p w14:paraId="376CD894"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6.8. A Comissão Organizadora não se responsabiliza por alimentação e transporte para ensaio e apresentação;</w:t>
      </w:r>
    </w:p>
    <w:p w14:paraId="65BD6441"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6.9. Os anexos I e II, ficam fazendo parte integrante deste regulamento.</w:t>
      </w:r>
    </w:p>
    <w:p w14:paraId="2DBBFE30"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7.0. Os casos omissos a este regulamento a ao evento serão solucionados e resolvidos pela comissão organizadora e se for o caso, em conjunto com o corpo dos jurados.</w:t>
      </w:r>
    </w:p>
    <w:p w14:paraId="2013327C"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7.1. No ensaio geral e no dia do Festival a comissão organizadora contratará um conjunto musical, para acompanhar os candidatos.</w:t>
      </w:r>
    </w:p>
    <w:p w14:paraId="1B84779F"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lastRenderedPageBreak/>
        <w:t xml:space="preserve">7.2. Os candidatos classificados em primeiro, segundo e terceiro lugar, farão apresentações especiais na Expo Três Barras. </w:t>
      </w:r>
    </w:p>
    <w:p w14:paraId="43EDC78F"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7.3. Este regulamento poderá sofrer alterações através de retificações e terá sua validade com a devida publicidade.</w:t>
      </w:r>
    </w:p>
    <w:p w14:paraId="140D86A7"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Este regulamento entra em vigor nesta data.</w:t>
      </w:r>
    </w:p>
    <w:p w14:paraId="65F37601" w14:textId="77777777" w:rsidR="00E60084" w:rsidRPr="00E60084" w:rsidRDefault="00E60084" w:rsidP="003B7881">
      <w:pPr>
        <w:spacing w:after="160" w:line="259" w:lineRule="auto"/>
        <w:ind w:left="360"/>
        <w:jc w:val="both"/>
        <w:rPr>
          <w:rFonts w:asciiTheme="minorHAnsi" w:eastAsiaTheme="minorHAnsi" w:hAnsiTheme="minorHAnsi" w:cstheme="minorBidi"/>
          <w:b/>
          <w:bCs/>
          <w:sz w:val="24"/>
          <w:szCs w:val="24"/>
          <w:lang w:eastAsia="en-US"/>
        </w:rPr>
      </w:pPr>
      <w:r w:rsidRPr="00E60084">
        <w:rPr>
          <w:rFonts w:asciiTheme="minorHAnsi" w:eastAsiaTheme="minorHAnsi" w:hAnsiTheme="minorHAnsi" w:cstheme="minorBidi"/>
          <w:b/>
          <w:bCs/>
          <w:sz w:val="24"/>
          <w:szCs w:val="24"/>
          <w:lang w:eastAsia="en-US"/>
        </w:rPr>
        <w:t>Três Barras, 01 de outubro de 2025</w:t>
      </w:r>
    </w:p>
    <w:p w14:paraId="4802ED30" w14:textId="77777777" w:rsidR="00E60084" w:rsidRPr="00E60084" w:rsidRDefault="00E60084" w:rsidP="003B7881">
      <w:pPr>
        <w:spacing w:after="160" w:line="259" w:lineRule="auto"/>
        <w:ind w:left="360"/>
        <w:jc w:val="both"/>
        <w:rPr>
          <w:rFonts w:asciiTheme="minorHAnsi" w:eastAsiaTheme="minorHAnsi" w:hAnsiTheme="minorHAnsi" w:cstheme="minorBidi"/>
          <w:b/>
          <w:bCs/>
          <w:sz w:val="28"/>
          <w:szCs w:val="28"/>
          <w:lang w:eastAsia="en-US"/>
        </w:rPr>
      </w:pPr>
    </w:p>
    <w:p w14:paraId="335228B3" w14:textId="77777777" w:rsidR="00E60084" w:rsidRPr="00E60084" w:rsidRDefault="00E60084" w:rsidP="003B7881">
      <w:pPr>
        <w:spacing w:after="160" w:line="259" w:lineRule="auto"/>
        <w:ind w:left="360"/>
        <w:jc w:val="both"/>
        <w:rPr>
          <w:rFonts w:asciiTheme="minorHAnsi" w:eastAsiaTheme="minorHAnsi" w:hAnsiTheme="minorHAnsi" w:cstheme="minorBidi"/>
          <w:b/>
          <w:bCs/>
          <w:sz w:val="28"/>
          <w:szCs w:val="28"/>
          <w:lang w:eastAsia="en-US"/>
        </w:rPr>
      </w:pPr>
    </w:p>
    <w:p w14:paraId="71F021D5" w14:textId="77777777" w:rsidR="00E60084" w:rsidRPr="00E60084" w:rsidRDefault="00E60084" w:rsidP="003B7881">
      <w:pPr>
        <w:spacing w:after="160" w:line="259" w:lineRule="auto"/>
        <w:ind w:left="360"/>
        <w:jc w:val="both"/>
        <w:rPr>
          <w:rFonts w:asciiTheme="minorHAnsi" w:eastAsiaTheme="minorHAnsi" w:hAnsiTheme="minorHAnsi" w:cstheme="minorBidi"/>
          <w:b/>
          <w:bCs/>
          <w:sz w:val="28"/>
          <w:szCs w:val="28"/>
          <w:lang w:eastAsia="en-US"/>
        </w:rPr>
      </w:pPr>
    </w:p>
    <w:p w14:paraId="244EDB2C" w14:textId="77777777" w:rsidR="00E60084" w:rsidRPr="00E60084" w:rsidRDefault="00E60084" w:rsidP="003B7881">
      <w:pPr>
        <w:spacing w:after="160" w:line="259" w:lineRule="auto"/>
        <w:ind w:left="360"/>
        <w:jc w:val="both"/>
        <w:rPr>
          <w:rFonts w:asciiTheme="minorHAnsi" w:eastAsiaTheme="minorHAnsi" w:hAnsiTheme="minorHAnsi" w:cstheme="minorBidi"/>
          <w:b/>
          <w:bCs/>
          <w:sz w:val="28"/>
          <w:szCs w:val="28"/>
          <w:lang w:eastAsia="en-US"/>
        </w:rPr>
      </w:pPr>
    </w:p>
    <w:p w14:paraId="003AE4F4" w14:textId="77777777" w:rsidR="00E60084" w:rsidRPr="00E60084" w:rsidRDefault="00E60084" w:rsidP="003B7881">
      <w:pPr>
        <w:spacing w:after="160" w:line="259" w:lineRule="auto"/>
        <w:ind w:left="360"/>
        <w:jc w:val="both"/>
        <w:rPr>
          <w:rFonts w:asciiTheme="minorHAnsi" w:eastAsiaTheme="minorHAnsi" w:hAnsiTheme="minorHAnsi" w:cstheme="minorBidi"/>
          <w:b/>
          <w:bCs/>
          <w:sz w:val="28"/>
          <w:szCs w:val="28"/>
          <w:lang w:eastAsia="en-US"/>
        </w:rPr>
      </w:pPr>
    </w:p>
    <w:p w14:paraId="6E6E206E" w14:textId="77777777" w:rsidR="00E60084" w:rsidRPr="00E60084" w:rsidRDefault="00E60084" w:rsidP="003B7881">
      <w:pPr>
        <w:spacing w:after="160" w:line="259" w:lineRule="auto"/>
        <w:ind w:left="360"/>
        <w:jc w:val="both"/>
        <w:rPr>
          <w:rFonts w:asciiTheme="minorHAnsi" w:eastAsiaTheme="minorHAnsi" w:hAnsiTheme="minorHAnsi" w:cstheme="minorBidi"/>
          <w:b/>
          <w:bCs/>
          <w:sz w:val="28"/>
          <w:szCs w:val="28"/>
          <w:lang w:eastAsia="en-US"/>
        </w:rPr>
      </w:pPr>
    </w:p>
    <w:p w14:paraId="1FDE6707" w14:textId="77777777" w:rsidR="00256967" w:rsidRDefault="00256967" w:rsidP="003B7881">
      <w:pPr>
        <w:jc w:val="both"/>
        <w:rPr>
          <w:rFonts w:ascii="Arial" w:hAnsi="Arial" w:cs="Arial"/>
          <w:b/>
          <w:sz w:val="24"/>
          <w:szCs w:val="24"/>
        </w:rPr>
      </w:pPr>
    </w:p>
    <w:p w14:paraId="11DF1A38" w14:textId="77777777" w:rsidR="00E60084" w:rsidRDefault="00E60084" w:rsidP="003B7881">
      <w:pPr>
        <w:jc w:val="both"/>
        <w:rPr>
          <w:rFonts w:ascii="Arial" w:hAnsi="Arial" w:cs="Arial"/>
          <w:b/>
          <w:sz w:val="24"/>
          <w:szCs w:val="24"/>
        </w:rPr>
      </w:pPr>
    </w:p>
    <w:p w14:paraId="36FD9AC1" w14:textId="77777777" w:rsidR="00E60084" w:rsidRDefault="00E60084" w:rsidP="003B7881">
      <w:pPr>
        <w:jc w:val="both"/>
        <w:rPr>
          <w:rFonts w:ascii="Arial" w:hAnsi="Arial" w:cs="Arial"/>
          <w:b/>
          <w:sz w:val="24"/>
          <w:szCs w:val="24"/>
        </w:rPr>
      </w:pPr>
    </w:p>
    <w:p w14:paraId="3A26B1BC" w14:textId="77777777" w:rsidR="00E60084" w:rsidRDefault="00E60084" w:rsidP="003B7881">
      <w:pPr>
        <w:jc w:val="both"/>
        <w:rPr>
          <w:rFonts w:ascii="Arial" w:hAnsi="Arial" w:cs="Arial"/>
          <w:b/>
          <w:sz w:val="24"/>
          <w:szCs w:val="24"/>
        </w:rPr>
      </w:pPr>
    </w:p>
    <w:p w14:paraId="797D480B" w14:textId="77777777" w:rsidR="00E60084" w:rsidRDefault="00E60084" w:rsidP="003B7881">
      <w:pPr>
        <w:jc w:val="both"/>
        <w:rPr>
          <w:rFonts w:ascii="Arial" w:hAnsi="Arial" w:cs="Arial"/>
          <w:b/>
          <w:sz w:val="24"/>
          <w:szCs w:val="24"/>
        </w:rPr>
      </w:pPr>
    </w:p>
    <w:p w14:paraId="5641CA87" w14:textId="77777777" w:rsidR="00E60084" w:rsidRDefault="00E60084" w:rsidP="003B7881">
      <w:pPr>
        <w:jc w:val="both"/>
        <w:rPr>
          <w:rFonts w:ascii="Arial" w:hAnsi="Arial" w:cs="Arial"/>
          <w:b/>
          <w:sz w:val="24"/>
          <w:szCs w:val="24"/>
        </w:rPr>
      </w:pPr>
    </w:p>
    <w:p w14:paraId="2FA7269F" w14:textId="77777777" w:rsidR="00E60084" w:rsidRDefault="00E60084" w:rsidP="003B7881">
      <w:pPr>
        <w:spacing w:after="160" w:line="259" w:lineRule="auto"/>
        <w:ind w:left="360"/>
        <w:jc w:val="both"/>
        <w:rPr>
          <w:rFonts w:asciiTheme="minorHAnsi" w:eastAsiaTheme="minorHAnsi" w:hAnsiTheme="minorHAnsi" w:cstheme="minorBidi"/>
          <w:b/>
          <w:bCs/>
          <w:sz w:val="28"/>
          <w:szCs w:val="28"/>
          <w:lang w:eastAsia="en-US"/>
        </w:rPr>
      </w:pPr>
      <w:r w:rsidRPr="00E60084">
        <w:rPr>
          <w:rFonts w:asciiTheme="minorHAnsi" w:eastAsiaTheme="minorHAnsi" w:hAnsiTheme="minorHAnsi" w:cstheme="minorBidi"/>
          <w:b/>
          <w:bCs/>
          <w:sz w:val="28"/>
          <w:szCs w:val="28"/>
          <w:lang w:eastAsia="en-US"/>
        </w:rPr>
        <w:t xml:space="preserve">                                             </w:t>
      </w:r>
    </w:p>
    <w:p w14:paraId="14B49184" w14:textId="77777777" w:rsidR="00E60084" w:rsidRDefault="00E60084" w:rsidP="003B7881">
      <w:pPr>
        <w:spacing w:after="160" w:line="259" w:lineRule="auto"/>
        <w:ind w:left="360"/>
        <w:jc w:val="both"/>
        <w:rPr>
          <w:rFonts w:asciiTheme="minorHAnsi" w:eastAsiaTheme="minorHAnsi" w:hAnsiTheme="minorHAnsi" w:cstheme="minorBidi"/>
          <w:b/>
          <w:bCs/>
          <w:sz w:val="28"/>
          <w:szCs w:val="28"/>
          <w:lang w:eastAsia="en-US"/>
        </w:rPr>
      </w:pPr>
    </w:p>
    <w:p w14:paraId="6E3F3829" w14:textId="77777777" w:rsidR="00E60084" w:rsidRDefault="00E60084" w:rsidP="003B7881">
      <w:pPr>
        <w:spacing w:after="160" w:line="259" w:lineRule="auto"/>
        <w:ind w:left="360"/>
        <w:jc w:val="both"/>
        <w:rPr>
          <w:rFonts w:asciiTheme="minorHAnsi" w:eastAsiaTheme="minorHAnsi" w:hAnsiTheme="minorHAnsi" w:cstheme="minorBidi"/>
          <w:b/>
          <w:bCs/>
          <w:sz w:val="28"/>
          <w:szCs w:val="28"/>
          <w:lang w:eastAsia="en-US"/>
        </w:rPr>
      </w:pPr>
    </w:p>
    <w:p w14:paraId="18576892" w14:textId="77777777" w:rsidR="00E60084" w:rsidRDefault="00E60084" w:rsidP="003B7881">
      <w:pPr>
        <w:spacing w:after="160" w:line="259" w:lineRule="auto"/>
        <w:ind w:left="360"/>
        <w:jc w:val="both"/>
        <w:rPr>
          <w:rFonts w:asciiTheme="minorHAnsi" w:eastAsiaTheme="minorHAnsi" w:hAnsiTheme="minorHAnsi" w:cstheme="minorBidi"/>
          <w:b/>
          <w:bCs/>
          <w:sz w:val="28"/>
          <w:szCs w:val="28"/>
          <w:lang w:eastAsia="en-US"/>
        </w:rPr>
      </w:pPr>
    </w:p>
    <w:p w14:paraId="6C5362CE" w14:textId="77777777" w:rsidR="00E60084" w:rsidRDefault="00E60084" w:rsidP="003B7881">
      <w:pPr>
        <w:spacing w:after="160" w:line="259" w:lineRule="auto"/>
        <w:ind w:left="360"/>
        <w:jc w:val="both"/>
        <w:rPr>
          <w:rFonts w:asciiTheme="minorHAnsi" w:eastAsiaTheme="minorHAnsi" w:hAnsiTheme="minorHAnsi" w:cstheme="minorBidi"/>
          <w:b/>
          <w:bCs/>
          <w:sz w:val="28"/>
          <w:szCs w:val="28"/>
          <w:lang w:eastAsia="en-US"/>
        </w:rPr>
      </w:pPr>
    </w:p>
    <w:p w14:paraId="56027AC3" w14:textId="77777777" w:rsidR="00E60084" w:rsidRDefault="00E60084" w:rsidP="003B7881">
      <w:pPr>
        <w:spacing w:after="160" w:line="259" w:lineRule="auto"/>
        <w:ind w:left="360"/>
        <w:jc w:val="both"/>
        <w:rPr>
          <w:rFonts w:asciiTheme="minorHAnsi" w:eastAsiaTheme="minorHAnsi" w:hAnsiTheme="minorHAnsi" w:cstheme="minorBidi"/>
          <w:b/>
          <w:bCs/>
          <w:sz w:val="28"/>
          <w:szCs w:val="28"/>
          <w:lang w:eastAsia="en-US"/>
        </w:rPr>
      </w:pPr>
    </w:p>
    <w:p w14:paraId="382C637B" w14:textId="77777777" w:rsidR="00E60084" w:rsidRDefault="00E60084" w:rsidP="003B7881">
      <w:pPr>
        <w:spacing w:after="160" w:line="259" w:lineRule="auto"/>
        <w:ind w:left="360"/>
        <w:jc w:val="both"/>
        <w:rPr>
          <w:rFonts w:asciiTheme="minorHAnsi" w:eastAsiaTheme="minorHAnsi" w:hAnsiTheme="minorHAnsi" w:cstheme="minorBidi"/>
          <w:b/>
          <w:bCs/>
          <w:sz w:val="28"/>
          <w:szCs w:val="28"/>
          <w:lang w:eastAsia="en-US"/>
        </w:rPr>
      </w:pPr>
    </w:p>
    <w:p w14:paraId="406C4081" w14:textId="77777777" w:rsidR="00E60084" w:rsidRDefault="00E60084" w:rsidP="003B7881">
      <w:pPr>
        <w:spacing w:after="160" w:line="259" w:lineRule="auto"/>
        <w:jc w:val="both"/>
        <w:rPr>
          <w:rFonts w:asciiTheme="minorHAnsi" w:eastAsiaTheme="minorHAnsi" w:hAnsiTheme="minorHAnsi" w:cstheme="minorBidi"/>
          <w:b/>
          <w:bCs/>
          <w:sz w:val="28"/>
          <w:szCs w:val="28"/>
          <w:lang w:eastAsia="en-US"/>
        </w:rPr>
      </w:pPr>
    </w:p>
    <w:p w14:paraId="7F380082" w14:textId="5BF77C66" w:rsidR="00E60084" w:rsidRPr="00E60084" w:rsidRDefault="00E60084" w:rsidP="003B7881">
      <w:pPr>
        <w:spacing w:after="160" w:line="259" w:lineRule="auto"/>
        <w:jc w:val="both"/>
        <w:rPr>
          <w:rFonts w:asciiTheme="minorHAnsi" w:eastAsiaTheme="minorHAnsi" w:hAnsiTheme="minorHAnsi" w:cstheme="minorBidi"/>
          <w:lang w:eastAsia="en-US"/>
        </w:rPr>
      </w:pPr>
      <w:r w:rsidRPr="00E60084">
        <w:rPr>
          <w:rFonts w:asciiTheme="minorHAnsi" w:eastAsiaTheme="minorHAnsi" w:hAnsiTheme="minorHAnsi" w:cstheme="minorBidi"/>
          <w:b/>
          <w:bCs/>
          <w:sz w:val="28"/>
          <w:szCs w:val="28"/>
          <w:lang w:eastAsia="en-US"/>
        </w:rPr>
        <w:lastRenderedPageBreak/>
        <w:t xml:space="preserve"> ANEXO 1</w:t>
      </w:r>
      <w:r w:rsidRPr="00E60084">
        <w:rPr>
          <w:rFonts w:asciiTheme="minorHAnsi" w:eastAsiaTheme="minorHAnsi" w:hAnsiTheme="minorHAnsi" w:cstheme="minorBidi"/>
          <w:b/>
          <w:lang w:eastAsia="en-US"/>
        </w:rPr>
        <w:t xml:space="preserve"> </w:t>
      </w:r>
    </w:p>
    <w:p w14:paraId="2278822D" w14:textId="77777777" w:rsidR="00E60084" w:rsidRPr="00E60084" w:rsidRDefault="00E60084" w:rsidP="003B7881">
      <w:pPr>
        <w:spacing w:after="0" w:line="256" w:lineRule="auto"/>
        <w:jc w:val="both"/>
        <w:rPr>
          <w:rFonts w:asciiTheme="minorHAnsi" w:eastAsiaTheme="minorHAnsi" w:hAnsiTheme="minorHAnsi" w:cstheme="minorBidi"/>
          <w:lang w:eastAsia="en-US"/>
        </w:rPr>
      </w:pPr>
      <w:r w:rsidRPr="00E60084">
        <w:rPr>
          <w:rFonts w:asciiTheme="minorHAnsi" w:eastAsiaTheme="minorHAnsi" w:hAnsiTheme="minorHAnsi" w:cstheme="minorBidi"/>
          <w:lang w:eastAsia="en-US"/>
        </w:rPr>
        <w:t xml:space="preserve"> </w:t>
      </w:r>
    </w:p>
    <w:p w14:paraId="0426B113" w14:textId="77777777" w:rsidR="00E60084" w:rsidRPr="00E60084" w:rsidRDefault="00E60084" w:rsidP="003B7881">
      <w:pPr>
        <w:keepNext/>
        <w:keepLines/>
        <w:spacing w:after="0" w:line="256" w:lineRule="auto"/>
        <w:ind w:left="10" w:right="67" w:hanging="10"/>
        <w:jc w:val="both"/>
        <w:outlineLvl w:val="0"/>
        <w:rPr>
          <w:rFonts w:eastAsia="Calibri" w:cs="Calibri"/>
          <w:b/>
          <w:color w:val="000000"/>
          <w:sz w:val="28"/>
        </w:rPr>
      </w:pPr>
      <w:r w:rsidRPr="00E60084">
        <w:rPr>
          <w:rFonts w:eastAsia="Calibri" w:cs="Calibri"/>
          <w:b/>
          <w:color w:val="000000"/>
          <w:sz w:val="28"/>
        </w:rPr>
        <w:t xml:space="preserve">FICHA DE INSCRIÇÃO FESTIVAL DA CANÇÃO </w:t>
      </w:r>
    </w:p>
    <w:p w14:paraId="5B63C645" w14:textId="77777777" w:rsidR="00E60084" w:rsidRPr="00E60084" w:rsidRDefault="00E60084" w:rsidP="003B7881">
      <w:pPr>
        <w:spacing w:after="0" w:line="256" w:lineRule="auto"/>
        <w:jc w:val="both"/>
        <w:rPr>
          <w:rFonts w:asciiTheme="minorHAnsi" w:eastAsiaTheme="minorHAnsi" w:hAnsiTheme="minorHAnsi" w:cstheme="minorBidi"/>
          <w:lang w:eastAsia="en-US"/>
        </w:rPr>
      </w:pPr>
      <w:r w:rsidRPr="00E60084">
        <w:rPr>
          <w:rFonts w:asciiTheme="minorHAnsi" w:eastAsiaTheme="minorHAnsi" w:hAnsiTheme="minorHAnsi" w:cstheme="minorBidi"/>
          <w:b/>
          <w:lang w:eastAsia="en-US"/>
        </w:rPr>
        <w:t xml:space="preserve"> </w:t>
      </w:r>
    </w:p>
    <w:p w14:paraId="2BC70CDA" w14:textId="77777777" w:rsidR="00E60084" w:rsidRDefault="00E60084" w:rsidP="003B7881">
      <w:pPr>
        <w:spacing w:after="31" w:line="259" w:lineRule="auto"/>
        <w:ind w:left="-5" w:right="52"/>
        <w:jc w:val="both"/>
        <w:rPr>
          <w:rFonts w:asciiTheme="minorHAnsi" w:eastAsiaTheme="minorHAnsi" w:hAnsiTheme="minorHAnsi" w:cstheme="minorBidi"/>
          <w:sz w:val="28"/>
          <w:szCs w:val="28"/>
          <w:lang w:eastAsia="en-US"/>
        </w:rPr>
      </w:pPr>
    </w:p>
    <w:p w14:paraId="1DBA30E4" w14:textId="77777777" w:rsidR="00E60084" w:rsidRPr="00E60084" w:rsidRDefault="00E60084" w:rsidP="003B7881">
      <w:pPr>
        <w:spacing w:after="31" w:line="259" w:lineRule="auto"/>
        <w:ind w:left="-5" w:right="52"/>
        <w:jc w:val="both"/>
        <w:rPr>
          <w:rFonts w:asciiTheme="minorHAnsi" w:eastAsiaTheme="minorHAnsi" w:hAnsiTheme="minorHAnsi" w:cstheme="minorBidi"/>
          <w:sz w:val="28"/>
          <w:szCs w:val="28"/>
          <w:lang w:eastAsia="en-US"/>
        </w:rPr>
      </w:pPr>
      <w:r w:rsidRPr="00E60084">
        <w:rPr>
          <w:rFonts w:asciiTheme="minorHAnsi" w:eastAsiaTheme="minorHAnsi" w:hAnsiTheme="minorHAnsi" w:cstheme="minorBidi"/>
          <w:sz w:val="28"/>
          <w:szCs w:val="28"/>
          <w:lang w:eastAsia="en-US"/>
        </w:rPr>
        <w:t xml:space="preserve">NOME: ______________________________________________ </w:t>
      </w:r>
    </w:p>
    <w:p w14:paraId="0AF25CEB" w14:textId="08FCECB1" w:rsidR="00E60084" w:rsidRPr="00E60084" w:rsidRDefault="00E60084" w:rsidP="003B7881">
      <w:pPr>
        <w:spacing w:after="31" w:line="259" w:lineRule="auto"/>
        <w:ind w:left="-5" w:right="52"/>
        <w:jc w:val="both"/>
        <w:rPr>
          <w:rFonts w:asciiTheme="minorHAnsi" w:eastAsiaTheme="minorHAnsi" w:hAnsiTheme="minorHAnsi" w:cstheme="minorBidi"/>
          <w:sz w:val="28"/>
          <w:szCs w:val="28"/>
          <w:lang w:eastAsia="en-US"/>
        </w:rPr>
      </w:pPr>
      <w:r w:rsidRPr="00E60084">
        <w:rPr>
          <w:rFonts w:asciiTheme="minorHAnsi" w:eastAsiaTheme="minorHAnsi" w:hAnsiTheme="minorHAnsi" w:cstheme="minorBidi"/>
          <w:sz w:val="28"/>
          <w:szCs w:val="28"/>
          <w:lang w:eastAsia="en-US"/>
        </w:rPr>
        <w:t>NOME ARTÍSTICO: ___________________________________</w:t>
      </w:r>
      <w:r>
        <w:rPr>
          <w:rFonts w:asciiTheme="minorHAnsi" w:eastAsiaTheme="minorHAnsi" w:hAnsiTheme="minorHAnsi" w:cstheme="minorBidi"/>
          <w:sz w:val="28"/>
          <w:szCs w:val="28"/>
          <w:lang w:eastAsia="en-US"/>
        </w:rPr>
        <w:t>__</w:t>
      </w:r>
    </w:p>
    <w:p w14:paraId="0EE35ECB" w14:textId="77777777" w:rsidR="00E60084" w:rsidRPr="00E60084" w:rsidRDefault="00E60084" w:rsidP="003B7881">
      <w:pPr>
        <w:spacing w:after="36" w:line="259" w:lineRule="auto"/>
        <w:ind w:left="-5" w:right="52"/>
        <w:jc w:val="both"/>
        <w:rPr>
          <w:rFonts w:asciiTheme="minorHAnsi" w:eastAsiaTheme="minorHAnsi" w:hAnsiTheme="minorHAnsi" w:cstheme="minorBidi"/>
          <w:sz w:val="28"/>
          <w:szCs w:val="28"/>
          <w:lang w:eastAsia="en-US"/>
        </w:rPr>
      </w:pPr>
      <w:r w:rsidRPr="00E60084">
        <w:rPr>
          <w:rFonts w:asciiTheme="minorHAnsi" w:eastAsiaTheme="minorHAnsi" w:hAnsiTheme="minorHAnsi" w:cstheme="minorBidi"/>
          <w:sz w:val="28"/>
          <w:szCs w:val="28"/>
          <w:lang w:eastAsia="en-US"/>
        </w:rPr>
        <w:t xml:space="preserve">DOCUMENTO: </w:t>
      </w:r>
      <w:proofErr w:type="gramStart"/>
      <w:r w:rsidRPr="00E60084">
        <w:rPr>
          <w:rFonts w:asciiTheme="minorHAnsi" w:eastAsiaTheme="minorHAnsi" w:hAnsiTheme="minorHAnsi" w:cstheme="minorBidi"/>
          <w:sz w:val="28"/>
          <w:szCs w:val="28"/>
          <w:lang w:eastAsia="en-US"/>
        </w:rPr>
        <w:t>(  )</w:t>
      </w:r>
      <w:proofErr w:type="gramEnd"/>
      <w:r w:rsidRPr="00E60084">
        <w:rPr>
          <w:rFonts w:asciiTheme="minorHAnsi" w:eastAsiaTheme="minorHAnsi" w:hAnsiTheme="minorHAnsi" w:cstheme="minorBidi"/>
          <w:sz w:val="28"/>
          <w:szCs w:val="28"/>
          <w:lang w:eastAsia="en-US"/>
        </w:rPr>
        <w:t xml:space="preserve"> RG   (  ) CPF ______________________ </w:t>
      </w:r>
    </w:p>
    <w:p w14:paraId="43B846CC" w14:textId="77777777" w:rsidR="00E60084" w:rsidRPr="00E60084" w:rsidRDefault="00E60084" w:rsidP="003B7881">
      <w:pPr>
        <w:spacing w:after="35" w:line="259" w:lineRule="auto"/>
        <w:ind w:left="-5" w:right="52"/>
        <w:jc w:val="both"/>
        <w:rPr>
          <w:rFonts w:asciiTheme="minorHAnsi" w:eastAsiaTheme="minorHAnsi" w:hAnsiTheme="minorHAnsi" w:cstheme="minorBidi"/>
          <w:sz w:val="28"/>
          <w:szCs w:val="28"/>
          <w:lang w:eastAsia="en-US"/>
        </w:rPr>
      </w:pPr>
      <w:r w:rsidRPr="00E60084">
        <w:rPr>
          <w:rFonts w:asciiTheme="minorHAnsi" w:eastAsiaTheme="minorHAnsi" w:hAnsiTheme="minorHAnsi" w:cstheme="minorBidi"/>
          <w:sz w:val="28"/>
          <w:szCs w:val="28"/>
          <w:lang w:eastAsia="en-US"/>
        </w:rPr>
        <w:t xml:space="preserve">DATA NASCIMENTO: _____________________ </w:t>
      </w:r>
    </w:p>
    <w:p w14:paraId="0F80CAAB" w14:textId="27A065BE" w:rsidR="00E60084" w:rsidRPr="00E60084" w:rsidRDefault="00E60084" w:rsidP="003B7881">
      <w:pPr>
        <w:spacing w:after="35" w:line="259" w:lineRule="auto"/>
        <w:ind w:left="-5" w:right="52"/>
        <w:jc w:val="both"/>
        <w:rPr>
          <w:rFonts w:asciiTheme="minorHAnsi" w:eastAsiaTheme="minorHAnsi" w:hAnsiTheme="minorHAnsi" w:cstheme="minorBidi"/>
          <w:sz w:val="28"/>
          <w:szCs w:val="28"/>
          <w:lang w:eastAsia="en-US"/>
        </w:rPr>
      </w:pPr>
      <w:r w:rsidRPr="00E60084">
        <w:rPr>
          <w:rFonts w:asciiTheme="minorHAnsi" w:eastAsiaTheme="minorHAnsi" w:hAnsiTheme="minorHAnsi" w:cstheme="minorBidi"/>
          <w:sz w:val="28"/>
          <w:szCs w:val="28"/>
          <w:lang w:eastAsia="en-US"/>
        </w:rPr>
        <w:t>ENDEREÇO: _________________</w:t>
      </w:r>
      <w:r>
        <w:rPr>
          <w:rFonts w:asciiTheme="minorHAnsi" w:eastAsiaTheme="minorHAnsi" w:hAnsiTheme="minorHAnsi" w:cstheme="minorBidi"/>
          <w:sz w:val="28"/>
          <w:szCs w:val="28"/>
          <w:lang w:eastAsia="en-US"/>
        </w:rPr>
        <w:t>________________________</w:t>
      </w:r>
      <w:r w:rsidRPr="00E60084">
        <w:rPr>
          <w:rFonts w:asciiTheme="minorHAnsi" w:eastAsiaTheme="minorHAnsi" w:hAnsiTheme="minorHAnsi" w:cstheme="minorBidi"/>
          <w:sz w:val="28"/>
          <w:szCs w:val="28"/>
          <w:lang w:eastAsia="en-US"/>
        </w:rPr>
        <w:t xml:space="preserve">__ </w:t>
      </w:r>
    </w:p>
    <w:p w14:paraId="5AEBAB55" w14:textId="77777777" w:rsidR="00E60084" w:rsidRPr="00E60084" w:rsidRDefault="00E60084" w:rsidP="003B7881">
      <w:pPr>
        <w:spacing w:after="33" w:line="259" w:lineRule="auto"/>
        <w:ind w:left="-5" w:right="52"/>
        <w:jc w:val="both"/>
        <w:rPr>
          <w:rFonts w:asciiTheme="minorHAnsi" w:eastAsiaTheme="minorHAnsi" w:hAnsiTheme="minorHAnsi" w:cstheme="minorBidi"/>
          <w:sz w:val="28"/>
          <w:szCs w:val="28"/>
          <w:lang w:eastAsia="en-US"/>
        </w:rPr>
      </w:pPr>
      <w:r w:rsidRPr="00E60084">
        <w:rPr>
          <w:rFonts w:asciiTheme="minorHAnsi" w:eastAsiaTheme="minorHAnsi" w:hAnsiTheme="minorHAnsi" w:cstheme="minorBidi"/>
          <w:sz w:val="28"/>
          <w:szCs w:val="28"/>
          <w:lang w:eastAsia="en-US"/>
        </w:rPr>
        <w:t xml:space="preserve">TELEFONE: _______________ </w:t>
      </w:r>
    </w:p>
    <w:p w14:paraId="1E18B1F9" w14:textId="77777777" w:rsidR="00E60084" w:rsidRPr="00E60084" w:rsidRDefault="00E60084" w:rsidP="003B7881">
      <w:pPr>
        <w:spacing w:after="35" w:line="259" w:lineRule="auto"/>
        <w:ind w:left="-5" w:right="52"/>
        <w:jc w:val="both"/>
        <w:rPr>
          <w:rFonts w:asciiTheme="minorHAnsi" w:eastAsiaTheme="minorHAnsi" w:hAnsiTheme="minorHAnsi" w:cstheme="minorBidi"/>
          <w:sz w:val="28"/>
          <w:szCs w:val="28"/>
          <w:lang w:eastAsia="en-US"/>
        </w:rPr>
      </w:pPr>
      <w:r w:rsidRPr="00E60084">
        <w:rPr>
          <w:rFonts w:asciiTheme="minorHAnsi" w:eastAsiaTheme="minorHAnsi" w:hAnsiTheme="minorHAnsi" w:cstheme="minorBidi"/>
          <w:sz w:val="28"/>
          <w:szCs w:val="28"/>
          <w:lang w:eastAsia="en-US"/>
        </w:rPr>
        <w:t xml:space="preserve">EMAIL: ___________________________________________ </w:t>
      </w:r>
    </w:p>
    <w:p w14:paraId="34706BFC" w14:textId="77777777" w:rsidR="00E60084" w:rsidRPr="00E60084" w:rsidRDefault="00E60084" w:rsidP="003B7881">
      <w:pPr>
        <w:spacing w:after="0" w:line="256" w:lineRule="auto"/>
        <w:jc w:val="both"/>
        <w:rPr>
          <w:rFonts w:asciiTheme="minorHAnsi" w:eastAsiaTheme="minorHAnsi" w:hAnsiTheme="minorHAnsi" w:cstheme="minorBidi"/>
          <w:sz w:val="28"/>
          <w:szCs w:val="28"/>
          <w:lang w:eastAsia="en-US"/>
        </w:rPr>
      </w:pPr>
      <w:r w:rsidRPr="00E60084">
        <w:rPr>
          <w:rFonts w:asciiTheme="minorHAnsi" w:eastAsiaTheme="minorHAnsi" w:hAnsiTheme="minorHAnsi" w:cstheme="minorBidi"/>
          <w:sz w:val="28"/>
          <w:szCs w:val="28"/>
          <w:lang w:eastAsia="en-US"/>
        </w:rPr>
        <w:t xml:space="preserve"> </w:t>
      </w:r>
    </w:p>
    <w:p w14:paraId="7C60DE0D" w14:textId="13F35A7A" w:rsidR="00E60084" w:rsidRPr="00E60084" w:rsidRDefault="00E60084" w:rsidP="003B7881">
      <w:pPr>
        <w:spacing w:after="0" w:line="256" w:lineRule="auto"/>
        <w:jc w:val="both"/>
        <w:rPr>
          <w:rFonts w:asciiTheme="minorHAnsi" w:eastAsiaTheme="minorHAnsi" w:hAnsiTheme="minorHAnsi" w:cstheme="minorBidi"/>
          <w:sz w:val="28"/>
          <w:szCs w:val="28"/>
          <w:lang w:eastAsia="en-US"/>
        </w:rPr>
      </w:pPr>
      <w:r w:rsidRPr="00E60084">
        <w:rPr>
          <w:rFonts w:asciiTheme="minorHAnsi" w:eastAsiaTheme="minorHAnsi" w:hAnsiTheme="minorHAnsi" w:cstheme="minorBidi"/>
          <w:sz w:val="28"/>
          <w:szCs w:val="28"/>
          <w:lang w:eastAsia="en-US"/>
        </w:rPr>
        <w:t xml:space="preserve"> </w:t>
      </w:r>
      <w:r w:rsidRPr="00E60084">
        <w:rPr>
          <w:rFonts w:asciiTheme="minorHAnsi" w:eastAsiaTheme="minorHAnsi" w:hAnsiTheme="minorHAnsi" w:cstheme="minorBidi"/>
          <w:b/>
          <w:sz w:val="28"/>
          <w:szCs w:val="28"/>
          <w:lang w:eastAsia="en-US"/>
        </w:rPr>
        <w:t xml:space="preserve">CATEGORIA: </w:t>
      </w:r>
    </w:p>
    <w:p w14:paraId="2B33A178" w14:textId="77777777" w:rsidR="00E60084" w:rsidRPr="00E60084" w:rsidRDefault="00E60084" w:rsidP="003B7881">
      <w:pPr>
        <w:spacing w:after="0" w:line="256" w:lineRule="auto"/>
        <w:jc w:val="both"/>
        <w:rPr>
          <w:rFonts w:asciiTheme="minorHAnsi" w:eastAsiaTheme="minorHAnsi" w:hAnsiTheme="minorHAnsi" w:cstheme="minorBidi"/>
          <w:sz w:val="28"/>
          <w:szCs w:val="28"/>
          <w:lang w:eastAsia="en-US"/>
        </w:rPr>
      </w:pPr>
      <w:r w:rsidRPr="00E60084">
        <w:rPr>
          <w:rFonts w:asciiTheme="minorHAnsi" w:eastAsiaTheme="minorHAnsi" w:hAnsiTheme="minorHAnsi" w:cstheme="minorBidi"/>
          <w:b/>
          <w:sz w:val="28"/>
          <w:szCs w:val="28"/>
          <w:lang w:eastAsia="en-US"/>
        </w:rPr>
        <w:t xml:space="preserve"> </w:t>
      </w:r>
    </w:p>
    <w:p w14:paraId="76C63F19" w14:textId="77777777" w:rsidR="00E60084" w:rsidRPr="00E60084" w:rsidRDefault="00E60084" w:rsidP="003B7881">
      <w:pPr>
        <w:spacing w:after="160" w:line="259" w:lineRule="auto"/>
        <w:ind w:left="-5" w:right="52"/>
        <w:jc w:val="both"/>
        <w:rPr>
          <w:rFonts w:asciiTheme="minorHAnsi" w:eastAsiaTheme="minorHAnsi" w:hAnsiTheme="minorHAnsi" w:cstheme="minorBidi"/>
          <w:sz w:val="28"/>
          <w:szCs w:val="28"/>
          <w:lang w:eastAsia="en-US"/>
        </w:rPr>
      </w:pPr>
      <w:proofErr w:type="gramStart"/>
      <w:r w:rsidRPr="00E60084">
        <w:rPr>
          <w:rFonts w:asciiTheme="minorHAnsi" w:eastAsiaTheme="minorHAnsi" w:hAnsiTheme="minorHAnsi" w:cstheme="minorBidi"/>
          <w:sz w:val="28"/>
          <w:szCs w:val="28"/>
          <w:lang w:eastAsia="en-US"/>
        </w:rPr>
        <w:t>(  )</w:t>
      </w:r>
      <w:proofErr w:type="gramEnd"/>
      <w:r w:rsidRPr="00E60084">
        <w:rPr>
          <w:rFonts w:asciiTheme="minorHAnsi" w:eastAsiaTheme="minorHAnsi" w:hAnsiTheme="minorHAnsi" w:cstheme="minorBidi"/>
          <w:sz w:val="28"/>
          <w:szCs w:val="28"/>
          <w:lang w:eastAsia="en-US"/>
        </w:rPr>
        <w:t xml:space="preserve"> CATEGORIA INFANTIL (5 ANOS A 12 ANOS) </w:t>
      </w:r>
    </w:p>
    <w:p w14:paraId="2E6F9F5D" w14:textId="77777777" w:rsidR="00E60084" w:rsidRPr="00E60084" w:rsidRDefault="00E60084" w:rsidP="003B7881">
      <w:pPr>
        <w:spacing w:after="160" w:line="259" w:lineRule="auto"/>
        <w:ind w:left="-5" w:right="52"/>
        <w:jc w:val="both"/>
        <w:rPr>
          <w:rFonts w:asciiTheme="minorHAnsi" w:eastAsiaTheme="minorHAnsi" w:hAnsiTheme="minorHAnsi" w:cstheme="minorBidi"/>
          <w:sz w:val="28"/>
          <w:szCs w:val="28"/>
          <w:lang w:eastAsia="en-US"/>
        </w:rPr>
      </w:pPr>
      <w:proofErr w:type="gramStart"/>
      <w:r w:rsidRPr="00E60084">
        <w:rPr>
          <w:rFonts w:asciiTheme="minorHAnsi" w:eastAsiaTheme="minorHAnsi" w:hAnsiTheme="minorHAnsi" w:cstheme="minorBidi"/>
          <w:sz w:val="28"/>
          <w:szCs w:val="28"/>
          <w:lang w:eastAsia="en-US"/>
        </w:rPr>
        <w:t>(  )</w:t>
      </w:r>
      <w:proofErr w:type="gramEnd"/>
      <w:r w:rsidRPr="00E60084">
        <w:rPr>
          <w:rFonts w:asciiTheme="minorHAnsi" w:eastAsiaTheme="minorHAnsi" w:hAnsiTheme="minorHAnsi" w:cstheme="minorBidi"/>
          <w:sz w:val="28"/>
          <w:szCs w:val="28"/>
          <w:lang w:eastAsia="en-US"/>
        </w:rPr>
        <w:t xml:space="preserve"> CATEGORIA JUVENIL (13 ANOS A 17 ANOS) </w:t>
      </w:r>
    </w:p>
    <w:p w14:paraId="0B41813D" w14:textId="77777777" w:rsidR="00E60084" w:rsidRPr="00E60084" w:rsidRDefault="00E60084" w:rsidP="003B7881">
      <w:pPr>
        <w:spacing w:after="160" w:line="259" w:lineRule="auto"/>
        <w:ind w:left="-5" w:right="52"/>
        <w:jc w:val="both"/>
        <w:rPr>
          <w:rFonts w:asciiTheme="minorHAnsi" w:eastAsiaTheme="minorHAnsi" w:hAnsiTheme="minorHAnsi" w:cstheme="minorBidi"/>
          <w:sz w:val="28"/>
          <w:szCs w:val="28"/>
          <w:lang w:eastAsia="en-US"/>
        </w:rPr>
      </w:pPr>
      <w:proofErr w:type="gramStart"/>
      <w:r w:rsidRPr="00E60084">
        <w:rPr>
          <w:rFonts w:asciiTheme="minorHAnsi" w:eastAsiaTheme="minorHAnsi" w:hAnsiTheme="minorHAnsi" w:cstheme="minorBidi"/>
          <w:sz w:val="28"/>
          <w:szCs w:val="28"/>
          <w:lang w:eastAsia="en-US"/>
        </w:rPr>
        <w:t>(  )</w:t>
      </w:r>
      <w:proofErr w:type="gramEnd"/>
      <w:r w:rsidRPr="00E60084">
        <w:rPr>
          <w:rFonts w:asciiTheme="minorHAnsi" w:eastAsiaTheme="minorHAnsi" w:hAnsiTheme="minorHAnsi" w:cstheme="minorBidi"/>
          <w:sz w:val="28"/>
          <w:szCs w:val="28"/>
          <w:lang w:eastAsia="en-US"/>
        </w:rPr>
        <w:t xml:space="preserve"> CATEGORIA ADULTA (ACIMA DE 18 ANOS) </w:t>
      </w:r>
    </w:p>
    <w:p w14:paraId="2CD19303" w14:textId="77777777" w:rsidR="00E60084" w:rsidRDefault="00E60084" w:rsidP="003B7881">
      <w:pPr>
        <w:spacing w:after="0" w:line="256" w:lineRule="auto"/>
        <w:jc w:val="both"/>
        <w:rPr>
          <w:rFonts w:asciiTheme="minorHAnsi" w:eastAsiaTheme="minorHAnsi" w:hAnsiTheme="minorHAnsi" w:cstheme="minorBidi"/>
          <w:sz w:val="28"/>
          <w:szCs w:val="28"/>
          <w:lang w:eastAsia="en-US"/>
        </w:rPr>
      </w:pPr>
    </w:p>
    <w:p w14:paraId="36E25BFB" w14:textId="7BC09F44" w:rsidR="00E60084" w:rsidRPr="00E60084" w:rsidRDefault="00E60084" w:rsidP="003B7881">
      <w:pPr>
        <w:spacing w:after="0" w:line="256" w:lineRule="auto"/>
        <w:jc w:val="both"/>
        <w:rPr>
          <w:rFonts w:asciiTheme="minorHAnsi" w:eastAsiaTheme="minorHAnsi" w:hAnsiTheme="minorHAnsi" w:cstheme="minorBidi"/>
          <w:sz w:val="28"/>
          <w:szCs w:val="28"/>
          <w:lang w:eastAsia="en-US"/>
        </w:rPr>
      </w:pPr>
      <w:r w:rsidRPr="00E60084">
        <w:rPr>
          <w:rFonts w:asciiTheme="minorHAnsi" w:eastAsiaTheme="minorHAnsi" w:hAnsiTheme="minorHAnsi" w:cstheme="minorBidi"/>
          <w:sz w:val="28"/>
          <w:szCs w:val="28"/>
          <w:lang w:eastAsia="en-US"/>
        </w:rPr>
        <w:t>NOME DA MÚSICA: ______________</w:t>
      </w:r>
      <w:r>
        <w:rPr>
          <w:rFonts w:asciiTheme="minorHAnsi" w:eastAsiaTheme="minorHAnsi" w:hAnsiTheme="minorHAnsi" w:cstheme="minorBidi"/>
          <w:sz w:val="28"/>
          <w:szCs w:val="28"/>
          <w:lang w:eastAsia="en-US"/>
        </w:rPr>
        <w:t>________________________</w:t>
      </w:r>
      <w:r w:rsidRPr="00E60084">
        <w:rPr>
          <w:rFonts w:asciiTheme="minorHAnsi" w:eastAsiaTheme="minorHAnsi" w:hAnsiTheme="minorHAnsi" w:cstheme="minorBidi"/>
          <w:sz w:val="28"/>
          <w:szCs w:val="28"/>
          <w:lang w:eastAsia="en-US"/>
        </w:rPr>
        <w:t xml:space="preserve"> </w:t>
      </w:r>
    </w:p>
    <w:p w14:paraId="1C4A6E72" w14:textId="77777777" w:rsidR="00E60084" w:rsidRDefault="00E60084" w:rsidP="003B7881">
      <w:pPr>
        <w:spacing w:after="0" w:line="256" w:lineRule="auto"/>
        <w:jc w:val="both"/>
        <w:rPr>
          <w:rFonts w:asciiTheme="minorHAnsi" w:eastAsiaTheme="minorHAnsi" w:hAnsiTheme="minorHAnsi" w:cstheme="minorBidi"/>
          <w:sz w:val="28"/>
          <w:szCs w:val="28"/>
          <w:lang w:eastAsia="en-US"/>
        </w:rPr>
      </w:pPr>
      <w:r w:rsidRPr="00E60084">
        <w:rPr>
          <w:rFonts w:asciiTheme="minorHAnsi" w:eastAsiaTheme="minorHAnsi" w:hAnsiTheme="minorHAnsi" w:cstheme="minorBidi"/>
          <w:sz w:val="28"/>
          <w:szCs w:val="28"/>
          <w:lang w:eastAsia="en-US"/>
        </w:rPr>
        <w:t xml:space="preserve"> </w:t>
      </w:r>
    </w:p>
    <w:p w14:paraId="129F553F" w14:textId="311617A0" w:rsidR="00E60084" w:rsidRPr="00E60084" w:rsidRDefault="00E60084" w:rsidP="003B7881">
      <w:pPr>
        <w:spacing w:after="0" w:line="256" w:lineRule="auto"/>
        <w:jc w:val="both"/>
        <w:rPr>
          <w:rFonts w:asciiTheme="minorHAnsi" w:eastAsiaTheme="minorHAnsi" w:hAnsiTheme="minorHAnsi" w:cstheme="minorBidi"/>
          <w:sz w:val="28"/>
          <w:szCs w:val="28"/>
          <w:lang w:eastAsia="en-US"/>
        </w:rPr>
      </w:pPr>
      <w:r w:rsidRPr="00E60084">
        <w:rPr>
          <w:rFonts w:asciiTheme="minorHAnsi" w:eastAsiaTheme="minorHAnsi" w:hAnsiTheme="minorHAnsi" w:cstheme="minorBidi"/>
          <w:sz w:val="28"/>
          <w:szCs w:val="28"/>
          <w:lang w:eastAsia="en-US"/>
        </w:rPr>
        <w:t>AUTOR: _</w:t>
      </w:r>
      <w:r>
        <w:rPr>
          <w:rFonts w:asciiTheme="minorHAnsi" w:eastAsiaTheme="minorHAnsi" w:hAnsiTheme="minorHAnsi" w:cstheme="minorBidi"/>
          <w:sz w:val="28"/>
          <w:szCs w:val="28"/>
          <w:lang w:eastAsia="en-US"/>
        </w:rPr>
        <w:t>_______________________________</w:t>
      </w:r>
      <w:r w:rsidRPr="00E60084">
        <w:rPr>
          <w:rFonts w:asciiTheme="minorHAnsi" w:eastAsiaTheme="minorHAnsi" w:hAnsiTheme="minorHAnsi" w:cstheme="minorBidi"/>
          <w:sz w:val="28"/>
          <w:szCs w:val="28"/>
          <w:lang w:eastAsia="en-US"/>
        </w:rPr>
        <w:t xml:space="preserve">________________ </w:t>
      </w:r>
    </w:p>
    <w:p w14:paraId="0595FC9A" w14:textId="77777777" w:rsidR="00E60084" w:rsidRPr="00E60084" w:rsidRDefault="00E60084" w:rsidP="003B7881">
      <w:pPr>
        <w:spacing w:after="0" w:line="256" w:lineRule="auto"/>
        <w:jc w:val="both"/>
        <w:rPr>
          <w:rFonts w:asciiTheme="minorHAnsi" w:eastAsiaTheme="minorHAnsi" w:hAnsiTheme="minorHAnsi" w:cstheme="minorBidi"/>
          <w:sz w:val="28"/>
          <w:szCs w:val="28"/>
          <w:lang w:eastAsia="en-US"/>
        </w:rPr>
      </w:pPr>
      <w:r w:rsidRPr="00E60084">
        <w:rPr>
          <w:rFonts w:asciiTheme="minorHAnsi" w:eastAsiaTheme="minorHAnsi" w:hAnsiTheme="minorHAnsi" w:cstheme="minorBidi"/>
          <w:sz w:val="28"/>
          <w:szCs w:val="28"/>
          <w:lang w:eastAsia="en-US"/>
        </w:rPr>
        <w:t xml:space="preserve"> </w:t>
      </w:r>
    </w:p>
    <w:p w14:paraId="66084196" w14:textId="77777777" w:rsidR="00E60084" w:rsidRPr="00E60084" w:rsidRDefault="00E60084" w:rsidP="003B7881">
      <w:pPr>
        <w:spacing w:after="160" w:line="259" w:lineRule="auto"/>
        <w:ind w:left="-5" w:right="52"/>
        <w:jc w:val="both"/>
        <w:rPr>
          <w:rFonts w:asciiTheme="minorHAnsi" w:eastAsiaTheme="minorHAnsi" w:hAnsiTheme="minorHAnsi" w:cstheme="minorBidi"/>
          <w:sz w:val="28"/>
          <w:szCs w:val="28"/>
          <w:lang w:eastAsia="en-US"/>
        </w:rPr>
      </w:pPr>
      <w:r w:rsidRPr="00E60084">
        <w:rPr>
          <w:rFonts w:asciiTheme="minorHAnsi" w:eastAsiaTheme="minorHAnsi" w:hAnsiTheme="minorHAnsi" w:cstheme="minorBidi"/>
          <w:sz w:val="28"/>
          <w:szCs w:val="28"/>
          <w:lang w:eastAsia="en-US"/>
        </w:rPr>
        <w:t xml:space="preserve">DECLARO CONHECER O REGULAMENTO DO FESTIVAL DA CANÇÃO. </w:t>
      </w:r>
    </w:p>
    <w:p w14:paraId="65C906AF" w14:textId="77777777" w:rsidR="00E60084" w:rsidRPr="00E60084" w:rsidRDefault="00E60084" w:rsidP="003B7881">
      <w:pPr>
        <w:spacing w:after="0" w:line="256" w:lineRule="auto"/>
        <w:jc w:val="both"/>
        <w:rPr>
          <w:rFonts w:asciiTheme="minorHAnsi" w:eastAsiaTheme="minorHAnsi" w:hAnsiTheme="minorHAnsi" w:cstheme="minorBidi"/>
          <w:sz w:val="28"/>
          <w:szCs w:val="28"/>
          <w:lang w:eastAsia="en-US"/>
        </w:rPr>
      </w:pPr>
      <w:r w:rsidRPr="00E60084">
        <w:rPr>
          <w:rFonts w:asciiTheme="minorHAnsi" w:eastAsiaTheme="minorHAnsi" w:hAnsiTheme="minorHAnsi" w:cstheme="minorBidi"/>
          <w:sz w:val="28"/>
          <w:szCs w:val="28"/>
          <w:lang w:eastAsia="en-US"/>
        </w:rPr>
        <w:t xml:space="preserve"> </w:t>
      </w:r>
    </w:p>
    <w:p w14:paraId="6C1256B1" w14:textId="77777777" w:rsidR="00E60084" w:rsidRPr="00E60084" w:rsidRDefault="00E60084" w:rsidP="003B7881">
      <w:pPr>
        <w:spacing w:after="160" w:line="259" w:lineRule="auto"/>
        <w:ind w:left="-5" w:right="52"/>
        <w:jc w:val="both"/>
        <w:rPr>
          <w:rFonts w:asciiTheme="minorHAnsi" w:eastAsiaTheme="minorHAnsi" w:hAnsiTheme="minorHAnsi" w:cstheme="minorBidi"/>
          <w:sz w:val="28"/>
          <w:szCs w:val="28"/>
          <w:lang w:eastAsia="en-US"/>
        </w:rPr>
      </w:pPr>
      <w:r w:rsidRPr="00E60084">
        <w:rPr>
          <w:rFonts w:asciiTheme="minorHAnsi" w:eastAsiaTheme="minorHAnsi" w:hAnsiTheme="minorHAnsi" w:cstheme="minorBidi"/>
          <w:sz w:val="28"/>
          <w:szCs w:val="28"/>
          <w:lang w:eastAsia="en-US"/>
        </w:rPr>
        <w:t xml:space="preserve">TRÊS BARRAS, ______/______/______. </w:t>
      </w:r>
    </w:p>
    <w:p w14:paraId="1694AC74" w14:textId="77777777" w:rsidR="00E60084" w:rsidRPr="00E60084" w:rsidRDefault="00E60084" w:rsidP="003B7881">
      <w:pPr>
        <w:spacing w:after="0" w:line="256" w:lineRule="auto"/>
        <w:jc w:val="both"/>
        <w:rPr>
          <w:rFonts w:asciiTheme="minorHAnsi" w:eastAsiaTheme="minorHAnsi" w:hAnsiTheme="minorHAnsi" w:cstheme="minorBidi"/>
          <w:sz w:val="28"/>
          <w:szCs w:val="28"/>
          <w:lang w:eastAsia="en-US"/>
        </w:rPr>
      </w:pPr>
      <w:r w:rsidRPr="00E60084">
        <w:rPr>
          <w:rFonts w:asciiTheme="minorHAnsi" w:eastAsiaTheme="minorHAnsi" w:hAnsiTheme="minorHAnsi" w:cstheme="minorBidi"/>
          <w:sz w:val="28"/>
          <w:szCs w:val="28"/>
          <w:lang w:eastAsia="en-US"/>
        </w:rPr>
        <w:t xml:space="preserve"> </w:t>
      </w:r>
    </w:p>
    <w:p w14:paraId="7F01AA8F" w14:textId="77777777" w:rsidR="00E60084" w:rsidRDefault="00E60084" w:rsidP="003B7881">
      <w:pPr>
        <w:spacing w:after="12" w:line="259" w:lineRule="auto"/>
        <w:ind w:right="70"/>
        <w:jc w:val="both"/>
        <w:rPr>
          <w:rFonts w:asciiTheme="minorHAnsi" w:eastAsiaTheme="minorHAnsi" w:hAnsiTheme="minorHAnsi" w:cstheme="minorBidi"/>
          <w:sz w:val="28"/>
          <w:szCs w:val="28"/>
          <w:lang w:eastAsia="en-US"/>
        </w:rPr>
      </w:pPr>
    </w:p>
    <w:p w14:paraId="7DF9334C" w14:textId="77777777" w:rsidR="00E60084" w:rsidRDefault="00E60084" w:rsidP="003B7881">
      <w:pPr>
        <w:spacing w:after="12" w:line="259" w:lineRule="auto"/>
        <w:ind w:right="70"/>
        <w:jc w:val="both"/>
        <w:rPr>
          <w:rFonts w:asciiTheme="minorHAnsi" w:eastAsiaTheme="minorHAnsi" w:hAnsiTheme="minorHAnsi" w:cstheme="minorBidi"/>
          <w:sz w:val="28"/>
          <w:szCs w:val="28"/>
          <w:lang w:eastAsia="en-US"/>
        </w:rPr>
      </w:pPr>
    </w:p>
    <w:p w14:paraId="60A8A432" w14:textId="77777777" w:rsidR="00E60084" w:rsidRPr="00E60084" w:rsidRDefault="00E60084" w:rsidP="003B7881">
      <w:pPr>
        <w:spacing w:after="12" w:line="259" w:lineRule="auto"/>
        <w:ind w:right="70"/>
        <w:jc w:val="both"/>
        <w:rPr>
          <w:rFonts w:asciiTheme="minorHAnsi" w:eastAsiaTheme="minorHAnsi" w:hAnsiTheme="minorHAnsi" w:cstheme="minorBidi"/>
          <w:b/>
          <w:bCs/>
          <w:sz w:val="28"/>
          <w:szCs w:val="28"/>
          <w:lang w:eastAsia="en-US"/>
        </w:rPr>
      </w:pPr>
      <w:r w:rsidRPr="00E60084">
        <w:rPr>
          <w:rFonts w:asciiTheme="minorHAnsi" w:eastAsiaTheme="minorHAnsi" w:hAnsiTheme="minorHAnsi" w:cstheme="minorBidi"/>
          <w:sz w:val="28"/>
          <w:szCs w:val="28"/>
          <w:lang w:eastAsia="en-US"/>
        </w:rPr>
        <w:t>_______________________________________</w:t>
      </w:r>
      <w:r w:rsidRPr="00E60084">
        <w:rPr>
          <w:rFonts w:asciiTheme="minorHAnsi" w:eastAsiaTheme="minorHAnsi" w:hAnsiTheme="minorHAnsi" w:cstheme="minorBidi"/>
          <w:b/>
          <w:bCs/>
          <w:sz w:val="28"/>
          <w:szCs w:val="28"/>
          <w:lang w:eastAsia="en-US"/>
        </w:rPr>
        <w:t xml:space="preserve">                                 </w:t>
      </w:r>
    </w:p>
    <w:p w14:paraId="40B00BFF" w14:textId="6C457728" w:rsidR="00E60084" w:rsidRPr="00E60084" w:rsidRDefault="00E60084" w:rsidP="003B7881">
      <w:pPr>
        <w:spacing w:after="12" w:line="259" w:lineRule="auto"/>
        <w:ind w:right="70"/>
        <w:jc w:val="both"/>
        <w:rPr>
          <w:rFonts w:asciiTheme="minorHAnsi" w:eastAsiaTheme="minorHAnsi" w:hAnsiTheme="minorHAnsi" w:cstheme="minorBidi"/>
          <w:b/>
          <w:bCs/>
          <w:sz w:val="28"/>
          <w:szCs w:val="28"/>
          <w:lang w:eastAsia="en-US"/>
        </w:rPr>
      </w:pPr>
      <w:r w:rsidRPr="00E60084">
        <w:rPr>
          <w:rFonts w:asciiTheme="minorHAnsi" w:eastAsiaTheme="minorHAnsi" w:hAnsiTheme="minorHAnsi" w:cstheme="minorBidi"/>
          <w:b/>
          <w:bCs/>
          <w:sz w:val="28"/>
          <w:szCs w:val="28"/>
          <w:lang w:eastAsia="en-US"/>
        </w:rPr>
        <w:t xml:space="preserve"> Assinatura candidato ou responsável</w:t>
      </w:r>
    </w:p>
    <w:p w14:paraId="3CC91CD0" w14:textId="77777777" w:rsidR="00E60084" w:rsidRPr="00E60084" w:rsidRDefault="00E60084" w:rsidP="003B7881">
      <w:pPr>
        <w:spacing w:after="12" w:line="259" w:lineRule="auto"/>
        <w:ind w:right="70"/>
        <w:jc w:val="both"/>
        <w:rPr>
          <w:rFonts w:asciiTheme="minorHAnsi" w:eastAsiaTheme="minorHAnsi" w:hAnsiTheme="minorHAnsi" w:cstheme="minorBidi"/>
          <w:b/>
          <w:bCs/>
          <w:sz w:val="28"/>
          <w:szCs w:val="28"/>
          <w:lang w:eastAsia="en-US"/>
        </w:rPr>
      </w:pPr>
    </w:p>
    <w:p w14:paraId="0A6335FA" w14:textId="77777777" w:rsidR="00E60084" w:rsidRPr="00E60084" w:rsidRDefault="00E60084" w:rsidP="003B7881">
      <w:pPr>
        <w:spacing w:after="12" w:line="259" w:lineRule="auto"/>
        <w:ind w:right="70"/>
        <w:jc w:val="both"/>
        <w:rPr>
          <w:rFonts w:asciiTheme="minorHAnsi" w:eastAsiaTheme="minorHAnsi" w:hAnsiTheme="minorHAnsi" w:cstheme="minorBidi"/>
          <w:b/>
          <w:bCs/>
          <w:sz w:val="28"/>
          <w:szCs w:val="28"/>
          <w:lang w:eastAsia="en-US"/>
        </w:rPr>
      </w:pPr>
    </w:p>
    <w:p w14:paraId="1B1A6634" w14:textId="77777777" w:rsidR="00E60084" w:rsidRPr="00E60084" w:rsidRDefault="00E60084" w:rsidP="003B7881">
      <w:pPr>
        <w:spacing w:after="12" w:line="259" w:lineRule="auto"/>
        <w:ind w:right="70"/>
        <w:jc w:val="both"/>
        <w:rPr>
          <w:rFonts w:asciiTheme="minorHAnsi" w:eastAsiaTheme="minorHAnsi" w:hAnsiTheme="minorHAnsi" w:cstheme="minorBidi"/>
          <w:b/>
          <w:bCs/>
          <w:sz w:val="28"/>
          <w:szCs w:val="28"/>
          <w:lang w:eastAsia="en-US"/>
        </w:rPr>
      </w:pPr>
    </w:p>
    <w:p w14:paraId="3F84B889" w14:textId="77777777" w:rsidR="00E60084" w:rsidRPr="00E60084" w:rsidRDefault="00E60084" w:rsidP="003B7881">
      <w:pPr>
        <w:spacing w:after="12" w:line="259" w:lineRule="auto"/>
        <w:ind w:right="70"/>
        <w:jc w:val="both"/>
        <w:rPr>
          <w:rFonts w:asciiTheme="minorHAnsi" w:eastAsiaTheme="minorHAnsi" w:hAnsiTheme="minorHAnsi" w:cstheme="minorBidi"/>
          <w:b/>
          <w:bCs/>
          <w:sz w:val="28"/>
          <w:szCs w:val="28"/>
          <w:lang w:eastAsia="en-US"/>
        </w:rPr>
      </w:pPr>
      <w:r w:rsidRPr="00E60084">
        <w:rPr>
          <w:rFonts w:asciiTheme="minorHAnsi" w:eastAsiaTheme="minorHAnsi" w:hAnsiTheme="minorHAnsi" w:cstheme="minorBidi"/>
          <w:b/>
          <w:bCs/>
          <w:sz w:val="28"/>
          <w:szCs w:val="28"/>
          <w:lang w:eastAsia="en-US"/>
        </w:rPr>
        <w:t>ANEXO II</w:t>
      </w:r>
    </w:p>
    <w:p w14:paraId="61A82620" w14:textId="77777777" w:rsidR="00E60084" w:rsidRPr="00E60084" w:rsidRDefault="00E60084" w:rsidP="003B7881">
      <w:pPr>
        <w:keepNext/>
        <w:keepLines/>
        <w:spacing w:after="0" w:line="256" w:lineRule="auto"/>
        <w:ind w:left="10" w:right="62" w:hanging="10"/>
        <w:jc w:val="both"/>
        <w:outlineLvl w:val="0"/>
        <w:rPr>
          <w:rFonts w:eastAsia="Calibri" w:cs="Calibri"/>
          <w:b/>
          <w:color w:val="000000"/>
          <w:sz w:val="28"/>
        </w:rPr>
      </w:pPr>
      <w:r w:rsidRPr="00E60084">
        <w:rPr>
          <w:rFonts w:eastAsia="Calibri" w:cs="Calibri"/>
          <w:b/>
          <w:color w:val="000000"/>
          <w:sz w:val="28"/>
        </w:rPr>
        <w:t xml:space="preserve">AUTORIZAÇÃO </w:t>
      </w:r>
    </w:p>
    <w:p w14:paraId="0ACB88F9" w14:textId="77777777" w:rsidR="00E60084" w:rsidRPr="00E60084" w:rsidRDefault="00E60084" w:rsidP="003B7881">
      <w:pPr>
        <w:spacing w:after="0" w:line="256" w:lineRule="auto"/>
        <w:jc w:val="both"/>
        <w:rPr>
          <w:rFonts w:asciiTheme="minorHAnsi" w:eastAsiaTheme="minorHAnsi" w:hAnsiTheme="minorHAnsi" w:cstheme="minorBidi"/>
          <w:lang w:eastAsia="en-US"/>
        </w:rPr>
      </w:pPr>
      <w:r w:rsidRPr="00E60084">
        <w:rPr>
          <w:rFonts w:asciiTheme="minorHAnsi" w:eastAsiaTheme="minorHAnsi" w:hAnsiTheme="minorHAnsi" w:cstheme="minorBidi"/>
          <w:b/>
          <w:lang w:eastAsia="en-US"/>
        </w:rPr>
        <w:t xml:space="preserve"> </w:t>
      </w:r>
    </w:p>
    <w:p w14:paraId="368A52EA" w14:textId="77777777" w:rsidR="00E60084" w:rsidRDefault="00E60084" w:rsidP="003B7881">
      <w:pPr>
        <w:spacing w:after="160" w:line="357" w:lineRule="auto"/>
        <w:ind w:left="-5" w:right="52"/>
        <w:jc w:val="both"/>
        <w:rPr>
          <w:rFonts w:asciiTheme="minorHAnsi" w:eastAsiaTheme="minorHAnsi" w:hAnsiTheme="minorHAnsi" w:cstheme="minorBidi"/>
          <w:sz w:val="24"/>
          <w:szCs w:val="24"/>
          <w:lang w:eastAsia="en-US"/>
        </w:rPr>
      </w:pPr>
    </w:p>
    <w:p w14:paraId="3D5268C9" w14:textId="77777777" w:rsidR="00E60084" w:rsidRPr="00E60084" w:rsidRDefault="00E60084" w:rsidP="003B7881">
      <w:pPr>
        <w:spacing w:after="160" w:line="357" w:lineRule="auto"/>
        <w:ind w:left="-5" w:right="52"/>
        <w:jc w:val="both"/>
        <w:rPr>
          <w:rFonts w:asciiTheme="minorHAnsi" w:eastAsiaTheme="minorHAnsi" w:hAnsiTheme="minorHAnsi" w:cstheme="minorBidi"/>
          <w:sz w:val="24"/>
          <w:szCs w:val="24"/>
          <w:lang w:eastAsia="en-US"/>
        </w:rPr>
      </w:pPr>
      <w:r w:rsidRPr="00E60084">
        <w:rPr>
          <w:rFonts w:asciiTheme="minorHAnsi" w:eastAsiaTheme="minorHAnsi" w:hAnsiTheme="minorHAnsi" w:cstheme="minorBidi"/>
          <w:sz w:val="24"/>
          <w:szCs w:val="24"/>
          <w:lang w:eastAsia="en-US"/>
        </w:rPr>
        <w:t xml:space="preserve">EU,__________________________________________________________IDENTIDADE:_________________,CPF-___________________________, RESIDENTE A RUA:__________________________ Nº _______, NA CIDADE DE ____________________  AUTORIZO O USO DE MINHA IMAGEM EM FOTOS, ÁUDIO OU VÍDEO QUE TRATE SOBRE EVENTOS, OBRAS E AÇÕES REALIZADAS PELA PREFEITURA DE TRÊS BARRAS, ATRAVÉS DA SECRETARIA DE CULTURA, ESPORTE E TURISMO. O USO DE IMAGEM PODE AINDA SER FEITO ATRAVÉS DE TEXTOS QUE CONTENHAM INFORMAÇÕES OU DEPOIMENTOS SOBRE ATIVIDADES PROMOVIDAS PELA ADMINISTRAÇÃO MUNICIPAL, COMO PROGRAMAS, PROJETOS, EVENTOS E SERVIÇOS. A PRESENTE AUTORIZAÇÃO É CONCEDIDA A TÍTULO GRATUITO, ABRANGENDO O USO DA IMAGEM ACIMA MENCIONADA EM TODO TERRITÓRIO NACIONAL E NO EXTERIOR, EM TODAS AS SUAS MODALIDADES E, EM DESTAQUE, DIVULGAÇÕES JORNALÍSTICAS OU PUBLICITÁRIAS, PRODUÇÕES FOTOGRÁFICAS, OUTDOORS, PAINÉIS, PROGRAMAS DE RÁDIO E PODCASTS E DEMAIS MATERIAIS AUDIOVISUAIS, REDES SOCIAIS E/OU OUTROS DESSA NATUREZA, SEM FINS LUCRATIVOS. ESTE DOCUMENTO TAMBÉM PERMITE A DISPONIBILIZAÇÃO DOS MATERIAIS ACIMA MENCIONADOS EM SITES, PLATAFORMAS DE STREAMING OU OUTRA FORMA DE MÍDIA. POR ESTA SER A EXPRESSÃO DA MINHA VONTADE DECLARO QUE AUTORIZO O USO ACIMA DESCRITO SEM QUE NADA HAJA A SER RECLAMADO A TÍTULO DE DIREITOS CONEXOS À MINHA IMAGEM OU A QUALQUER OUTRO.  </w:t>
      </w:r>
    </w:p>
    <w:p w14:paraId="1D8AC6EE" w14:textId="77777777" w:rsidR="00E60084" w:rsidRPr="00E60084" w:rsidRDefault="00E60084" w:rsidP="003B7881">
      <w:pPr>
        <w:spacing w:after="0" w:line="256" w:lineRule="auto"/>
        <w:jc w:val="both"/>
        <w:rPr>
          <w:rFonts w:asciiTheme="minorHAnsi" w:eastAsiaTheme="minorHAnsi" w:hAnsiTheme="minorHAnsi" w:cstheme="minorBidi"/>
          <w:sz w:val="24"/>
          <w:szCs w:val="24"/>
          <w:lang w:eastAsia="en-US"/>
        </w:rPr>
      </w:pPr>
      <w:r w:rsidRPr="00E60084">
        <w:rPr>
          <w:rFonts w:asciiTheme="minorHAnsi" w:eastAsiaTheme="minorHAnsi" w:hAnsiTheme="minorHAnsi" w:cstheme="minorBidi"/>
          <w:sz w:val="24"/>
          <w:szCs w:val="24"/>
          <w:lang w:eastAsia="en-US"/>
        </w:rPr>
        <w:t xml:space="preserve"> </w:t>
      </w:r>
    </w:p>
    <w:p w14:paraId="6FFE5F1E" w14:textId="77777777" w:rsidR="00E60084" w:rsidRPr="00E60084" w:rsidRDefault="00E60084" w:rsidP="003B7881">
      <w:pPr>
        <w:spacing w:after="160" w:line="259" w:lineRule="auto"/>
        <w:ind w:left="-5" w:right="52"/>
        <w:jc w:val="both"/>
        <w:rPr>
          <w:rFonts w:asciiTheme="minorHAnsi" w:eastAsiaTheme="minorHAnsi" w:hAnsiTheme="minorHAnsi" w:cstheme="minorBidi"/>
          <w:sz w:val="24"/>
          <w:szCs w:val="24"/>
          <w:lang w:eastAsia="en-US"/>
        </w:rPr>
      </w:pPr>
      <w:r w:rsidRPr="00E60084">
        <w:rPr>
          <w:rFonts w:asciiTheme="minorHAnsi" w:eastAsiaTheme="minorHAnsi" w:hAnsiTheme="minorHAnsi" w:cstheme="minorBidi"/>
          <w:sz w:val="24"/>
          <w:szCs w:val="24"/>
          <w:lang w:eastAsia="en-US"/>
        </w:rPr>
        <w:t xml:space="preserve">TRÊS BARRAS _________DE ______________DE 2025. </w:t>
      </w:r>
    </w:p>
    <w:p w14:paraId="0C93E6C1" w14:textId="77777777" w:rsidR="00E60084" w:rsidRPr="00E60084" w:rsidRDefault="00E60084" w:rsidP="003B7881">
      <w:pPr>
        <w:spacing w:after="0" w:line="256" w:lineRule="auto"/>
        <w:jc w:val="both"/>
        <w:rPr>
          <w:rFonts w:asciiTheme="minorHAnsi" w:eastAsiaTheme="minorHAnsi" w:hAnsiTheme="minorHAnsi" w:cstheme="minorBidi"/>
          <w:sz w:val="24"/>
          <w:szCs w:val="24"/>
          <w:lang w:eastAsia="en-US"/>
        </w:rPr>
      </w:pPr>
      <w:r w:rsidRPr="00E60084">
        <w:rPr>
          <w:rFonts w:asciiTheme="minorHAnsi" w:eastAsiaTheme="minorHAnsi" w:hAnsiTheme="minorHAnsi" w:cstheme="minorBidi"/>
          <w:sz w:val="24"/>
          <w:szCs w:val="24"/>
          <w:lang w:eastAsia="en-US"/>
        </w:rPr>
        <w:t xml:space="preserve"> </w:t>
      </w:r>
    </w:p>
    <w:p w14:paraId="21084079" w14:textId="77777777" w:rsidR="00E60084" w:rsidRPr="00E60084" w:rsidRDefault="00E60084" w:rsidP="003B7881">
      <w:pPr>
        <w:spacing w:after="160" w:line="259" w:lineRule="auto"/>
        <w:ind w:left="-5" w:right="52"/>
        <w:jc w:val="both"/>
        <w:rPr>
          <w:rFonts w:asciiTheme="minorHAnsi" w:eastAsiaTheme="minorHAnsi" w:hAnsiTheme="minorHAnsi" w:cstheme="minorBidi"/>
          <w:sz w:val="24"/>
          <w:szCs w:val="24"/>
          <w:lang w:eastAsia="en-US"/>
        </w:rPr>
      </w:pPr>
      <w:r w:rsidRPr="00E60084">
        <w:rPr>
          <w:rFonts w:asciiTheme="minorHAnsi" w:eastAsiaTheme="minorHAnsi" w:hAnsiTheme="minorHAnsi" w:cstheme="minorBidi"/>
          <w:sz w:val="24"/>
          <w:szCs w:val="24"/>
          <w:lang w:eastAsia="en-US"/>
        </w:rPr>
        <w:t xml:space="preserve">______________________________________ </w:t>
      </w:r>
    </w:p>
    <w:p w14:paraId="549E2AF0" w14:textId="77777777" w:rsidR="00E60084" w:rsidRPr="00E60084" w:rsidRDefault="00E60084" w:rsidP="003B7881">
      <w:pPr>
        <w:spacing w:after="160" w:line="259" w:lineRule="auto"/>
        <w:ind w:left="-5" w:right="52"/>
        <w:jc w:val="both"/>
        <w:rPr>
          <w:rFonts w:asciiTheme="minorHAnsi" w:eastAsiaTheme="minorHAnsi" w:hAnsiTheme="minorHAnsi" w:cstheme="minorBidi"/>
          <w:sz w:val="24"/>
          <w:szCs w:val="24"/>
          <w:lang w:eastAsia="en-US"/>
        </w:rPr>
      </w:pPr>
      <w:r w:rsidRPr="00E60084">
        <w:rPr>
          <w:rFonts w:asciiTheme="minorHAnsi" w:eastAsiaTheme="minorHAnsi" w:hAnsiTheme="minorHAnsi" w:cstheme="minorBidi"/>
          <w:sz w:val="24"/>
          <w:szCs w:val="24"/>
          <w:lang w:eastAsia="en-US"/>
        </w:rPr>
        <w:t xml:space="preserve">         CANDIDATO (A) / OU RESPONSAVEL </w:t>
      </w:r>
    </w:p>
    <w:p w14:paraId="60539504" w14:textId="77777777" w:rsidR="00E60084" w:rsidRPr="00E60084" w:rsidRDefault="00E60084" w:rsidP="003B7881">
      <w:pPr>
        <w:jc w:val="both"/>
        <w:rPr>
          <w:rFonts w:ascii="Arial" w:hAnsi="Arial" w:cs="Arial"/>
          <w:b/>
          <w:sz w:val="24"/>
          <w:szCs w:val="24"/>
        </w:rPr>
      </w:pPr>
    </w:p>
    <w:p w14:paraId="11B782E3" w14:textId="682F1157" w:rsidR="00256967" w:rsidRPr="00607371" w:rsidRDefault="00256967" w:rsidP="003B7881">
      <w:pPr>
        <w:tabs>
          <w:tab w:val="left" w:pos="936"/>
        </w:tabs>
        <w:spacing w:line="360" w:lineRule="auto"/>
        <w:jc w:val="both"/>
        <w:rPr>
          <w:rFonts w:ascii="Arial" w:hAnsi="Arial" w:cs="Arial"/>
          <w:b/>
          <w:sz w:val="24"/>
          <w:szCs w:val="24"/>
        </w:rPr>
      </w:pPr>
    </w:p>
    <w:p w14:paraId="490F9AE4" w14:textId="77777777" w:rsidR="00E60084" w:rsidRPr="00E60084" w:rsidRDefault="00E60084" w:rsidP="003B7881">
      <w:pPr>
        <w:spacing w:after="12" w:line="259" w:lineRule="auto"/>
        <w:ind w:right="70"/>
        <w:jc w:val="both"/>
        <w:rPr>
          <w:rFonts w:asciiTheme="minorHAnsi" w:eastAsiaTheme="minorHAnsi" w:hAnsiTheme="minorHAnsi" w:cstheme="minorBidi"/>
          <w:b/>
          <w:bCs/>
          <w:sz w:val="28"/>
          <w:szCs w:val="28"/>
          <w:lang w:eastAsia="en-US"/>
        </w:rPr>
      </w:pPr>
      <w:r w:rsidRPr="00E60084">
        <w:rPr>
          <w:rFonts w:asciiTheme="minorHAnsi" w:eastAsiaTheme="minorHAnsi" w:hAnsiTheme="minorHAnsi" w:cstheme="minorBidi"/>
          <w:b/>
          <w:bCs/>
          <w:sz w:val="28"/>
          <w:szCs w:val="28"/>
          <w:lang w:eastAsia="en-US"/>
        </w:rPr>
        <w:t>ANEXO III</w:t>
      </w:r>
    </w:p>
    <w:p w14:paraId="76B5FED5" w14:textId="5BACB5D7" w:rsidR="00E60084" w:rsidRPr="00E60084" w:rsidRDefault="00E60084" w:rsidP="003B7881">
      <w:pPr>
        <w:spacing w:after="12" w:line="259" w:lineRule="auto"/>
        <w:ind w:right="70"/>
        <w:jc w:val="both"/>
        <w:rPr>
          <w:rFonts w:asciiTheme="minorHAnsi" w:eastAsiaTheme="minorHAnsi" w:hAnsiTheme="minorHAnsi" w:cstheme="minorBidi"/>
          <w:b/>
          <w:bCs/>
          <w:sz w:val="28"/>
          <w:szCs w:val="28"/>
          <w:lang w:eastAsia="en-US"/>
        </w:rPr>
      </w:pPr>
      <w:r w:rsidRPr="00E60084">
        <w:rPr>
          <w:rFonts w:asciiTheme="minorHAnsi" w:eastAsiaTheme="minorHAnsi" w:hAnsiTheme="minorHAnsi" w:cstheme="minorBidi"/>
          <w:b/>
          <w:bCs/>
          <w:sz w:val="28"/>
          <w:szCs w:val="28"/>
          <w:lang w:eastAsia="en-US"/>
        </w:rPr>
        <w:t>AUTORIZAÇÃO EM CASO DE MENOR</w:t>
      </w:r>
    </w:p>
    <w:p w14:paraId="3EFE21B2" w14:textId="77777777" w:rsidR="00E60084" w:rsidRPr="00E60084" w:rsidRDefault="00E60084" w:rsidP="003B7881">
      <w:pPr>
        <w:spacing w:after="12" w:line="259" w:lineRule="auto"/>
        <w:ind w:right="70"/>
        <w:jc w:val="both"/>
        <w:rPr>
          <w:rFonts w:asciiTheme="minorHAnsi" w:eastAsiaTheme="minorHAnsi" w:hAnsiTheme="minorHAnsi" w:cstheme="minorBidi"/>
          <w:b/>
          <w:bCs/>
          <w:sz w:val="28"/>
          <w:szCs w:val="28"/>
          <w:lang w:eastAsia="en-US"/>
        </w:rPr>
      </w:pPr>
    </w:p>
    <w:p w14:paraId="365F8E4B" w14:textId="77777777" w:rsidR="00E60084" w:rsidRPr="00E60084" w:rsidRDefault="00E60084" w:rsidP="003B7881">
      <w:pPr>
        <w:spacing w:after="12" w:line="259" w:lineRule="auto"/>
        <w:ind w:right="70"/>
        <w:jc w:val="both"/>
        <w:rPr>
          <w:rFonts w:asciiTheme="minorHAnsi" w:eastAsiaTheme="minorHAnsi" w:hAnsiTheme="minorHAnsi" w:cstheme="minorBidi"/>
          <w:b/>
          <w:bCs/>
          <w:sz w:val="28"/>
          <w:szCs w:val="28"/>
          <w:lang w:eastAsia="en-US"/>
        </w:rPr>
      </w:pPr>
    </w:p>
    <w:p w14:paraId="0AE2AAEA" w14:textId="77777777" w:rsidR="00E60084" w:rsidRPr="00E60084" w:rsidRDefault="00E60084" w:rsidP="003B7881">
      <w:pPr>
        <w:spacing w:after="12" w:line="259" w:lineRule="auto"/>
        <w:ind w:right="70"/>
        <w:jc w:val="both"/>
        <w:rPr>
          <w:rFonts w:asciiTheme="minorHAnsi" w:eastAsiaTheme="minorHAnsi" w:hAnsiTheme="minorHAnsi" w:cstheme="minorBidi"/>
          <w:b/>
          <w:bCs/>
          <w:sz w:val="28"/>
          <w:szCs w:val="28"/>
          <w:lang w:eastAsia="en-US"/>
        </w:rPr>
      </w:pPr>
    </w:p>
    <w:p w14:paraId="34C39A6A" w14:textId="1D34EAC3" w:rsidR="00E60084" w:rsidRPr="00E60084" w:rsidRDefault="00E60084" w:rsidP="003B7881">
      <w:pPr>
        <w:spacing w:after="12" w:line="259" w:lineRule="auto"/>
        <w:ind w:right="70"/>
        <w:jc w:val="both"/>
        <w:rPr>
          <w:rFonts w:asciiTheme="minorHAnsi" w:eastAsiaTheme="minorHAnsi" w:hAnsiTheme="minorHAnsi" w:cstheme="minorBidi"/>
          <w:b/>
          <w:bCs/>
          <w:sz w:val="28"/>
          <w:szCs w:val="28"/>
          <w:lang w:eastAsia="en-US"/>
        </w:rPr>
      </w:pPr>
      <w:r w:rsidRPr="00E60084">
        <w:rPr>
          <w:rFonts w:asciiTheme="minorHAnsi" w:eastAsiaTheme="minorHAnsi" w:hAnsiTheme="minorHAnsi" w:cstheme="minorBidi"/>
          <w:b/>
          <w:bCs/>
          <w:sz w:val="28"/>
          <w:szCs w:val="28"/>
          <w:lang w:eastAsia="en-US"/>
        </w:rPr>
        <w:t>EU____________________________________________RG_________________, AUTORIZO MEU FILHO (A) __________________________________________, A PARTICIPAR DO FESTIVAL DA CANÇÃO DE TRÊS BARRAS PROMOVIDO PELA PREFEITURA MUNICIPAL, ATRAVÉS DA SECRETARIA DE CULTURA, ESPORTE E TURISMO.</w:t>
      </w:r>
    </w:p>
    <w:p w14:paraId="4F07B251" w14:textId="77777777" w:rsidR="00E60084" w:rsidRPr="00E60084" w:rsidRDefault="00E60084" w:rsidP="003B7881">
      <w:pPr>
        <w:spacing w:after="12" w:line="259" w:lineRule="auto"/>
        <w:ind w:right="70"/>
        <w:jc w:val="both"/>
        <w:rPr>
          <w:rFonts w:asciiTheme="minorHAnsi" w:eastAsiaTheme="minorHAnsi" w:hAnsiTheme="minorHAnsi" w:cstheme="minorBidi"/>
          <w:b/>
          <w:bCs/>
          <w:sz w:val="28"/>
          <w:szCs w:val="28"/>
          <w:lang w:eastAsia="en-US"/>
        </w:rPr>
      </w:pPr>
    </w:p>
    <w:p w14:paraId="7550B726" w14:textId="77777777" w:rsidR="00E60084" w:rsidRPr="00E60084" w:rsidRDefault="00E60084" w:rsidP="003B7881">
      <w:pPr>
        <w:spacing w:after="12" w:line="259" w:lineRule="auto"/>
        <w:ind w:right="70"/>
        <w:jc w:val="both"/>
        <w:rPr>
          <w:rFonts w:asciiTheme="minorHAnsi" w:eastAsiaTheme="minorHAnsi" w:hAnsiTheme="minorHAnsi" w:cstheme="minorBidi"/>
          <w:b/>
          <w:bCs/>
          <w:sz w:val="28"/>
          <w:szCs w:val="28"/>
          <w:lang w:eastAsia="en-US"/>
        </w:rPr>
      </w:pPr>
    </w:p>
    <w:p w14:paraId="348F11F5" w14:textId="77777777" w:rsidR="00E60084" w:rsidRPr="00E60084" w:rsidRDefault="00E60084" w:rsidP="003B7881">
      <w:pPr>
        <w:spacing w:after="12" w:line="259" w:lineRule="auto"/>
        <w:ind w:right="70"/>
        <w:jc w:val="both"/>
        <w:rPr>
          <w:rFonts w:asciiTheme="minorHAnsi" w:eastAsiaTheme="minorHAnsi" w:hAnsiTheme="minorHAnsi" w:cstheme="minorBidi"/>
          <w:b/>
          <w:bCs/>
          <w:sz w:val="28"/>
          <w:szCs w:val="28"/>
          <w:lang w:eastAsia="en-US"/>
        </w:rPr>
      </w:pPr>
    </w:p>
    <w:p w14:paraId="3D8ABE2C" w14:textId="77777777" w:rsidR="00E60084" w:rsidRPr="00E60084" w:rsidRDefault="00E60084" w:rsidP="003B7881">
      <w:pPr>
        <w:spacing w:after="12" w:line="259" w:lineRule="auto"/>
        <w:ind w:right="70"/>
        <w:jc w:val="both"/>
        <w:rPr>
          <w:rFonts w:asciiTheme="minorHAnsi" w:eastAsiaTheme="minorHAnsi" w:hAnsiTheme="minorHAnsi" w:cstheme="minorBidi"/>
          <w:b/>
          <w:bCs/>
          <w:sz w:val="28"/>
          <w:szCs w:val="28"/>
          <w:lang w:eastAsia="en-US"/>
        </w:rPr>
      </w:pPr>
    </w:p>
    <w:p w14:paraId="0EAE83AA" w14:textId="77777777" w:rsidR="00E60084" w:rsidRPr="00E60084" w:rsidRDefault="00E60084" w:rsidP="003B7881">
      <w:pPr>
        <w:spacing w:after="12" w:line="259" w:lineRule="auto"/>
        <w:ind w:right="70"/>
        <w:jc w:val="both"/>
        <w:rPr>
          <w:rFonts w:asciiTheme="minorHAnsi" w:eastAsiaTheme="minorHAnsi" w:hAnsiTheme="minorHAnsi" w:cstheme="minorBidi"/>
          <w:b/>
          <w:bCs/>
          <w:sz w:val="28"/>
          <w:szCs w:val="28"/>
          <w:lang w:eastAsia="en-US"/>
        </w:rPr>
      </w:pPr>
    </w:p>
    <w:p w14:paraId="6FB0C63B" w14:textId="77E23EA8" w:rsidR="00E60084" w:rsidRPr="00E60084" w:rsidRDefault="00E60084" w:rsidP="003B7881">
      <w:pPr>
        <w:spacing w:after="12" w:line="259" w:lineRule="auto"/>
        <w:ind w:right="70"/>
        <w:jc w:val="both"/>
        <w:rPr>
          <w:rFonts w:asciiTheme="minorHAnsi" w:eastAsiaTheme="minorHAnsi" w:hAnsiTheme="minorHAnsi" w:cstheme="minorBidi"/>
          <w:b/>
          <w:bCs/>
          <w:sz w:val="28"/>
          <w:szCs w:val="28"/>
          <w:lang w:eastAsia="en-US"/>
        </w:rPr>
      </w:pPr>
      <w:r w:rsidRPr="00E60084">
        <w:rPr>
          <w:rFonts w:asciiTheme="minorHAnsi" w:eastAsiaTheme="minorHAnsi" w:hAnsiTheme="minorHAnsi" w:cstheme="minorBidi"/>
          <w:b/>
          <w:bCs/>
          <w:sz w:val="28"/>
          <w:szCs w:val="28"/>
          <w:lang w:eastAsia="en-US"/>
        </w:rPr>
        <w:t>_____________________________________</w:t>
      </w:r>
    </w:p>
    <w:p w14:paraId="6BB1CAA7" w14:textId="499BC505" w:rsidR="00E60084" w:rsidRPr="00E60084" w:rsidRDefault="00E60084" w:rsidP="003B7881">
      <w:pPr>
        <w:spacing w:after="12" w:line="259" w:lineRule="auto"/>
        <w:ind w:right="70"/>
        <w:jc w:val="both"/>
        <w:rPr>
          <w:rFonts w:asciiTheme="minorHAnsi" w:eastAsiaTheme="minorHAnsi" w:hAnsiTheme="minorHAnsi" w:cstheme="minorBidi"/>
          <w:b/>
          <w:bCs/>
          <w:sz w:val="28"/>
          <w:szCs w:val="28"/>
          <w:lang w:eastAsia="en-US"/>
        </w:rPr>
      </w:pPr>
      <w:r w:rsidRPr="00E60084">
        <w:rPr>
          <w:rFonts w:asciiTheme="minorHAnsi" w:eastAsiaTheme="minorHAnsi" w:hAnsiTheme="minorHAnsi" w:cstheme="minorBidi"/>
          <w:b/>
          <w:bCs/>
          <w:sz w:val="28"/>
          <w:szCs w:val="28"/>
          <w:lang w:eastAsia="en-US"/>
        </w:rPr>
        <w:t>PAI OU RESPONSÁVEL</w:t>
      </w:r>
    </w:p>
    <w:p w14:paraId="1EB86760" w14:textId="77777777" w:rsidR="00E60084" w:rsidRPr="00E60084" w:rsidRDefault="00E60084" w:rsidP="003B7881">
      <w:pPr>
        <w:spacing w:after="12" w:line="259" w:lineRule="auto"/>
        <w:ind w:right="70"/>
        <w:jc w:val="both"/>
        <w:rPr>
          <w:rFonts w:asciiTheme="minorHAnsi" w:eastAsiaTheme="minorHAnsi" w:hAnsiTheme="minorHAnsi" w:cstheme="minorBidi"/>
          <w:sz w:val="28"/>
          <w:szCs w:val="28"/>
          <w:lang w:eastAsia="en-US"/>
        </w:rPr>
      </w:pPr>
    </w:p>
    <w:p w14:paraId="23628759" w14:textId="77777777" w:rsidR="00E60084" w:rsidRPr="00E60084" w:rsidRDefault="00E60084" w:rsidP="003B7881">
      <w:pPr>
        <w:spacing w:after="12" w:line="259" w:lineRule="auto"/>
        <w:ind w:right="70"/>
        <w:jc w:val="both"/>
        <w:rPr>
          <w:rFonts w:asciiTheme="minorHAnsi" w:eastAsiaTheme="minorHAnsi" w:hAnsiTheme="minorHAnsi" w:cstheme="minorBidi"/>
          <w:sz w:val="28"/>
          <w:szCs w:val="28"/>
          <w:lang w:eastAsia="en-US"/>
        </w:rPr>
      </w:pPr>
    </w:p>
    <w:p w14:paraId="15EF2106" w14:textId="77777777" w:rsidR="00E60084" w:rsidRPr="00E60084" w:rsidRDefault="00E60084" w:rsidP="003B7881">
      <w:pPr>
        <w:spacing w:after="12" w:line="259" w:lineRule="auto"/>
        <w:ind w:right="70"/>
        <w:jc w:val="both"/>
        <w:rPr>
          <w:rFonts w:asciiTheme="minorHAnsi" w:eastAsiaTheme="minorHAnsi" w:hAnsiTheme="minorHAnsi" w:cstheme="minorBidi"/>
          <w:sz w:val="28"/>
          <w:szCs w:val="28"/>
          <w:lang w:eastAsia="en-US"/>
        </w:rPr>
      </w:pPr>
    </w:p>
    <w:p w14:paraId="11D2A5CB" w14:textId="77777777" w:rsidR="00E60084" w:rsidRPr="00E60084" w:rsidRDefault="00E60084" w:rsidP="003B7881">
      <w:pPr>
        <w:spacing w:after="12" w:line="259" w:lineRule="auto"/>
        <w:ind w:right="70"/>
        <w:jc w:val="both"/>
        <w:rPr>
          <w:rFonts w:asciiTheme="minorHAnsi" w:eastAsiaTheme="minorHAnsi" w:hAnsiTheme="minorHAnsi" w:cstheme="minorBidi"/>
          <w:sz w:val="28"/>
          <w:szCs w:val="28"/>
          <w:lang w:eastAsia="en-US"/>
        </w:rPr>
      </w:pPr>
    </w:p>
    <w:p w14:paraId="592F2294" w14:textId="77777777" w:rsidR="00E60084" w:rsidRPr="00E60084" w:rsidRDefault="00E60084" w:rsidP="003B7881">
      <w:pPr>
        <w:spacing w:after="12" w:line="259" w:lineRule="auto"/>
        <w:ind w:right="70"/>
        <w:jc w:val="both"/>
        <w:rPr>
          <w:rFonts w:asciiTheme="minorHAnsi" w:eastAsiaTheme="minorHAnsi" w:hAnsiTheme="minorHAnsi" w:cstheme="minorBidi"/>
          <w:b/>
          <w:bCs/>
          <w:sz w:val="28"/>
          <w:szCs w:val="28"/>
          <w:lang w:eastAsia="en-US"/>
        </w:rPr>
      </w:pPr>
      <w:r w:rsidRPr="00E60084">
        <w:rPr>
          <w:rFonts w:asciiTheme="minorHAnsi" w:eastAsiaTheme="minorHAnsi" w:hAnsiTheme="minorHAnsi" w:cstheme="minorBidi"/>
          <w:b/>
          <w:bCs/>
          <w:sz w:val="28"/>
          <w:szCs w:val="28"/>
          <w:lang w:eastAsia="en-US"/>
        </w:rPr>
        <w:t>TRÊS BARRAS _____/_____/2025</w:t>
      </w:r>
    </w:p>
    <w:p w14:paraId="004E6CB3" w14:textId="77777777" w:rsidR="00E60084" w:rsidRPr="00E60084" w:rsidRDefault="00E60084" w:rsidP="003B7881">
      <w:pPr>
        <w:spacing w:after="160" w:line="259" w:lineRule="auto"/>
        <w:ind w:left="360"/>
        <w:jc w:val="both"/>
        <w:rPr>
          <w:rFonts w:asciiTheme="minorHAnsi" w:eastAsiaTheme="minorHAnsi" w:hAnsiTheme="minorHAnsi" w:cstheme="minorBidi"/>
          <w:b/>
          <w:bCs/>
          <w:sz w:val="28"/>
          <w:szCs w:val="28"/>
          <w:lang w:eastAsia="en-US"/>
        </w:rPr>
      </w:pPr>
    </w:p>
    <w:p w14:paraId="4824F024" w14:textId="77777777" w:rsidR="00616E90" w:rsidRPr="00E60084" w:rsidRDefault="00616E90" w:rsidP="003B7881">
      <w:pPr>
        <w:jc w:val="both"/>
        <w:rPr>
          <w:sz w:val="28"/>
          <w:szCs w:val="28"/>
        </w:rPr>
      </w:pPr>
    </w:p>
    <w:sectPr w:rsidR="00616E90" w:rsidRPr="00E60084" w:rsidSect="00E60084">
      <w:headerReference w:type="default" r:id="rId7"/>
      <w:footerReference w:type="default" r:id="rId8"/>
      <w:pgSz w:w="11906" w:h="16838"/>
      <w:pgMar w:top="1276" w:right="991"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E0ABA" w14:textId="77777777" w:rsidR="00BE73BC" w:rsidRDefault="00BE73BC">
      <w:pPr>
        <w:spacing w:after="0" w:line="240" w:lineRule="auto"/>
      </w:pPr>
      <w:r>
        <w:separator/>
      </w:r>
    </w:p>
  </w:endnote>
  <w:endnote w:type="continuationSeparator" w:id="0">
    <w:p w14:paraId="249CF70E" w14:textId="77777777" w:rsidR="00BE73BC" w:rsidRDefault="00BE7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83C08" w14:textId="77777777" w:rsidR="008575E8" w:rsidRDefault="0078674F">
    <w:pPr>
      <w:pStyle w:val="Rodap"/>
    </w:pPr>
    <w:r>
      <w:rPr>
        <w:noProof/>
      </w:rPr>
      <w:drawing>
        <wp:anchor distT="0" distB="0" distL="114300" distR="114300" simplePos="0" relativeHeight="251659264" behindDoc="0" locked="0" layoutInCell="1" allowOverlap="1" wp14:anchorId="761FE58D" wp14:editId="40B63FC5">
          <wp:simplePos x="0" y="0"/>
          <wp:positionH relativeFrom="column">
            <wp:posOffset>-318135</wp:posOffset>
          </wp:positionH>
          <wp:positionV relativeFrom="paragraph">
            <wp:posOffset>-276225</wp:posOffset>
          </wp:positionV>
          <wp:extent cx="6191250" cy="676275"/>
          <wp:effectExtent l="0" t="0" r="0" b="9525"/>
          <wp:wrapSquare wrapText="bothSides"/>
          <wp:docPr id="46" name="Imagem 46" descr="Rod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Rodap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6762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1CB7B" w14:textId="77777777" w:rsidR="00BE73BC" w:rsidRDefault="00BE73BC">
      <w:pPr>
        <w:spacing w:after="0" w:line="240" w:lineRule="auto"/>
      </w:pPr>
      <w:r>
        <w:separator/>
      </w:r>
    </w:p>
  </w:footnote>
  <w:footnote w:type="continuationSeparator" w:id="0">
    <w:p w14:paraId="52B9757D" w14:textId="77777777" w:rsidR="00BE73BC" w:rsidRDefault="00BE7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561C7" w14:textId="77777777" w:rsidR="008575E8" w:rsidRDefault="0078674F">
    <w:pPr>
      <w:pStyle w:val="Cabealho"/>
    </w:pPr>
    <w:r>
      <w:rPr>
        <w:noProof/>
      </w:rPr>
      <w:drawing>
        <wp:anchor distT="0" distB="0" distL="114300" distR="114300" simplePos="0" relativeHeight="251660288" behindDoc="0" locked="0" layoutInCell="1" allowOverlap="1" wp14:anchorId="087B60D5" wp14:editId="003E6E73">
          <wp:simplePos x="0" y="0"/>
          <wp:positionH relativeFrom="column">
            <wp:posOffset>-70485</wp:posOffset>
          </wp:positionH>
          <wp:positionV relativeFrom="paragraph">
            <wp:posOffset>-249555</wp:posOffset>
          </wp:positionV>
          <wp:extent cx="5705475" cy="838200"/>
          <wp:effectExtent l="0" t="0" r="9525" b="0"/>
          <wp:wrapSquare wrapText="bothSides"/>
          <wp:docPr id="45" name="Imagem 45" descr="Cabec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abecalh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C1D1D"/>
    <w:multiLevelType w:val="multilevel"/>
    <w:tmpl w:val="FC62085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2F94400"/>
    <w:multiLevelType w:val="multilevel"/>
    <w:tmpl w:val="83DC1978"/>
    <w:lvl w:ilvl="0">
      <w:start w:val="1"/>
      <w:numFmt w:val="decimal"/>
      <w:lvlText w:val="%1.0"/>
      <w:lvlJc w:val="left"/>
      <w:pPr>
        <w:ind w:left="1140" w:hanging="360"/>
      </w:pPr>
      <w:rPr>
        <w:rFonts w:hint="default"/>
      </w:rPr>
    </w:lvl>
    <w:lvl w:ilvl="1">
      <w:numFmt w:val="decimal"/>
      <w:lvlText w:val="%1.%2"/>
      <w:lvlJc w:val="left"/>
      <w:pPr>
        <w:ind w:left="1848"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3624" w:hanging="720"/>
      </w:pPr>
      <w:rPr>
        <w:rFonts w:hint="default"/>
      </w:rPr>
    </w:lvl>
    <w:lvl w:ilvl="4">
      <w:start w:val="1"/>
      <w:numFmt w:val="decimal"/>
      <w:lvlText w:val="%1.%2.%3.%4.%5"/>
      <w:lvlJc w:val="left"/>
      <w:pPr>
        <w:ind w:left="4692"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68" w:hanging="1440"/>
      </w:pPr>
      <w:rPr>
        <w:rFonts w:hint="default"/>
      </w:rPr>
    </w:lvl>
    <w:lvl w:ilvl="7">
      <w:start w:val="1"/>
      <w:numFmt w:val="decimal"/>
      <w:lvlText w:val="%1.%2.%3.%4.%5.%6.%7.%8"/>
      <w:lvlJc w:val="left"/>
      <w:pPr>
        <w:ind w:left="7176" w:hanging="1440"/>
      </w:pPr>
      <w:rPr>
        <w:rFonts w:hint="default"/>
      </w:rPr>
    </w:lvl>
    <w:lvl w:ilvl="8">
      <w:start w:val="1"/>
      <w:numFmt w:val="decimal"/>
      <w:lvlText w:val="%1.%2.%3.%4.%5.%6.%7.%8.%9"/>
      <w:lvlJc w:val="left"/>
      <w:pPr>
        <w:ind w:left="8244" w:hanging="1800"/>
      </w:pPr>
      <w:rPr>
        <w:rFonts w:hint="default"/>
      </w:rPr>
    </w:lvl>
  </w:abstractNum>
  <w:abstractNum w:abstractNumId="2" w15:restartNumberingAfterBreak="0">
    <w:nsid w:val="5A715CDA"/>
    <w:multiLevelType w:val="multilevel"/>
    <w:tmpl w:val="FC620858"/>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967"/>
    <w:rsid w:val="0007396D"/>
    <w:rsid w:val="000D4963"/>
    <w:rsid w:val="000E0F3D"/>
    <w:rsid w:val="000E46FE"/>
    <w:rsid w:val="001257D6"/>
    <w:rsid w:val="0016211C"/>
    <w:rsid w:val="001B0AC6"/>
    <w:rsid w:val="001B2B4A"/>
    <w:rsid w:val="001E4E28"/>
    <w:rsid w:val="00256967"/>
    <w:rsid w:val="00376A79"/>
    <w:rsid w:val="003B7881"/>
    <w:rsid w:val="004062D2"/>
    <w:rsid w:val="004C2281"/>
    <w:rsid w:val="00572612"/>
    <w:rsid w:val="00616E90"/>
    <w:rsid w:val="00635041"/>
    <w:rsid w:val="006A4DDF"/>
    <w:rsid w:val="006F69E8"/>
    <w:rsid w:val="007457D4"/>
    <w:rsid w:val="0078674F"/>
    <w:rsid w:val="007D2D4A"/>
    <w:rsid w:val="00977704"/>
    <w:rsid w:val="00A36298"/>
    <w:rsid w:val="00BE73BC"/>
    <w:rsid w:val="00CD2DA1"/>
    <w:rsid w:val="00CF4083"/>
    <w:rsid w:val="00D670E2"/>
    <w:rsid w:val="00DD3316"/>
    <w:rsid w:val="00E5687C"/>
    <w:rsid w:val="00E60084"/>
    <w:rsid w:val="00E90D78"/>
    <w:rsid w:val="00F739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A5DA"/>
  <w15:chartTrackingRefBased/>
  <w15:docId w15:val="{6C7CFA1C-4C01-4549-A28A-28C36FA9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967"/>
    <w:pPr>
      <w:spacing w:after="200" w:line="276" w:lineRule="auto"/>
    </w:pPr>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56967"/>
    <w:rPr>
      <w:color w:val="0000FF"/>
      <w:u w:val="single"/>
    </w:rPr>
  </w:style>
  <w:style w:type="paragraph" w:styleId="Cabealho">
    <w:name w:val="header"/>
    <w:basedOn w:val="Normal"/>
    <w:link w:val="CabealhoChar"/>
    <w:uiPriority w:val="99"/>
    <w:unhideWhenUsed/>
    <w:rsid w:val="002569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6967"/>
    <w:rPr>
      <w:rFonts w:ascii="Calibri" w:eastAsia="Times New Roman" w:hAnsi="Calibri" w:cs="Times New Roman"/>
      <w:lang w:eastAsia="pt-BR"/>
    </w:rPr>
  </w:style>
  <w:style w:type="paragraph" w:styleId="Rodap">
    <w:name w:val="footer"/>
    <w:basedOn w:val="Normal"/>
    <w:link w:val="RodapChar"/>
    <w:uiPriority w:val="99"/>
    <w:unhideWhenUsed/>
    <w:rsid w:val="00256967"/>
    <w:pPr>
      <w:tabs>
        <w:tab w:val="center" w:pos="4252"/>
        <w:tab w:val="right" w:pos="8504"/>
      </w:tabs>
      <w:spacing w:after="0" w:line="240" w:lineRule="auto"/>
    </w:pPr>
  </w:style>
  <w:style w:type="character" w:customStyle="1" w:styleId="RodapChar">
    <w:name w:val="Rodapé Char"/>
    <w:basedOn w:val="Fontepargpadro"/>
    <w:link w:val="Rodap"/>
    <w:uiPriority w:val="99"/>
    <w:rsid w:val="00256967"/>
    <w:rPr>
      <w:rFonts w:ascii="Calibri" w:eastAsia="Times New Roman" w:hAnsi="Calibri" w:cs="Times New Roman"/>
      <w:lang w:eastAsia="pt-BR"/>
    </w:rPr>
  </w:style>
  <w:style w:type="table" w:styleId="Tabelacomgrade">
    <w:name w:val="Table Grid"/>
    <w:basedOn w:val="Tabelanormal"/>
    <w:uiPriority w:val="39"/>
    <w:rsid w:val="0025696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DD331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3316"/>
    <w:rPr>
      <w:rFonts w:ascii="Segoe UI" w:eastAsia="Times New Roman" w:hAnsi="Segoe UI" w:cs="Segoe UI"/>
      <w:sz w:val="18"/>
      <w:szCs w:val="18"/>
      <w:lang w:eastAsia="pt-BR"/>
    </w:rPr>
  </w:style>
  <w:style w:type="paragraph" w:styleId="PargrafodaLista">
    <w:name w:val="List Paragraph"/>
    <w:basedOn w:val="Normal"/>
    <w:uiPriority w:val="34"/>
    <w:qFormat/>
    <w:rsid w:val="00572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1482</Words>
  <Characters>8005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SECE01X</cp:lastModifiedBy>
  <cp:revision>2</cp:revision>
  <cp:lastPrinted>2025-08-04T16:36:00Z</cp:lastPrinted>
  <dcterms:created xsi:type="dcterms:W3CDTF">2025-10-01T12:24:00Z</dcterms:created>
  <dcterms:modified xsi:type="dcterms:W3CDTF">2025-10-01T12:24:00Z</dcterms:modified>
</cp:coreProperties>
</file>