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840A" w14:textId="77777777" w:rsidR="00F62F52" w:rsidRDefault="00F62F52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38615B8F" w14:textId="77777777" w:rsidR="00F62F52" w:rsidRDefault="00F62F52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3E2417C9" w14:textId="3361575D" w:rsidR="00580A0F" w:rsidRDefault="00580A0F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CONCURSO PÚBLICO PARA EMPREGO PÚBLICO</w:t>
      </w:r>
    </w:p>
    <w:p w14:paraId="09B13C56" w14:textId="77777777" w:rsidR="00580A0F" w:rsidRDefault="00580A0F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002/2025</w:t>
      </w:r>
    </w:p>
    <w:p w14:paraId="45CC427A" w14:textId="078E2671" w:rsidR="00451701" w:rsidRDefault="00580A0F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MÉDICO PEDIATRA </w:t>
      </w:r>
      <w:r w:rsidR="00BC7E81">
        <w:rPr>
          <w:rFonts w:ascii="Arial" w:hAnsi="Arial" w:cs="Arial"/>
          <w:b/>
          <w:sz w:val="24"/>
          <w:szCs w:val="24"/>
        </w:rPr>
        <w:t xml:space="preserve">– RESULTADO </w:t>
      </w:r>
      <w:r w:rsidR="0083417C">
        <w:rPr>
          <w:rFonts w:ascii="Arial" w:hAnsi="Arial" w:cs="Arial"/>
          <w:b/>
          <w:sz w:val="24"/>
          <w:szCs w:val="24"/>
        </w:rPr>
        <w:t>FINAL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4253"/>
        <w:gridCol w:w="3546"/>
      </w:tblGrid>
      <w:tr w:rsidR="00451701" w14:paraId="1BB56901" w14:textId="77777777" w:rsidTr="00451701">
        <w:trPr>
          <w:trHeight w:val="54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F59AA" w14:textId="77777777" w:rsidR="00451701" w:rsidRDefault="00451701">
            <w:pPr>
              <w:pStyle w:val="TableParagraph"/>
              <w:spacing w:line="276" w:lineRule="exact"/>
              <w:ind w:left="183" w:right="158" w:firstLine="39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inscrição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FA3CD" w14:textId="77777777" w:rsidR="00451701" w:rsidRDefault="00451701">
            <w:pPr>
              <w:pStyle w:val="TableParagraph"/>
              <w:ind w:right="1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Nome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CF88" w14:textId="75880403" w:rsidR="00451701" w:rsidRDefault="00BC7E81">
            <w:pPr>
              <w:pStyle w:val="TableParagraph"/>
              <w:ind w:left="2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Resultado Classifica</w:t>
            </w:r>
            <w:r>
              <w:rPr>
                <w:rFonts w:ascii="Arial"/>
                <w:b/>
                <w:sz w:val="24"/>
              </w:rPr>
              <w:t>çã</w:t>
            </w:r>
            <w:r>
              <w:rPr>
                <w:rFonts w:ascii="Arial"/>
                <w:b/>
                <w:sz w:val="24"/>
              </w:rPr>
              <w:t xml:space="preserve">o </w:t>
            </w:r>
          </w:p>
        </w:tc>
      </w:tr>
      <w:tr w:rsidR="00451701" w14:paraId="3E33C54D" w14:textId="77777777" w:rsidTr="00451701">
        <w:trPr>
          <w:trHeight w:val="37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A019D" w14:textId="77777777" w:rsidR="00451701" w:rsidRDefault="00451701">
            <w:pPr>
              <w:pStyle w:val="TableParagraph"/>
              <w:spacing w:line="276" w:lineRule="exact"/>
              <w:ind w:left="0" w:right="158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04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CAAFE" w14:textId="77777777" w:rsidR="00451701" w:rsidRDefault="00451701">
            <w:pPr>
              <w:pStyle w:val="TableParagraph"/>
              <w:ind w:right="135"/>
              <w:rPr>
                <w:rFonts w:ascii="Arial"/>
                <w:bCs/>
                <w:sz w:val="24"/>
              </w:rPr>
            </w:pPr>
            <w:r>
              <w:rPr>
                <w:rFonts w:ascii="Arial"/>
                <w:bCs/>
                <w:sz w:val="24"/>
              </w:rPr>
              <w:t>D</w:t>
            </w:r>
            <w:r>
              <w:rPr>
                <w:rFonts w:ascii="Arial"/>
                <w:bCs/>
                <w:sz w:val="24"/>
              </w:rPr>
              <w:t>é</w:t>
            </w:r>
            <w:r>
              <w:rPr>
                <w:rFonts w:ascii="Arial"/>
                <w:bCs/>
                <w:sz w:val="24"/>
              </w:rPr>
              <w:t>bora de Carvalho Nagano Echterhoff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ACA4" w14:textId="0D708C02" w:rsidR="00451701" w:rsidRDefault="0083417C">
            <w:pPr>
              <w:pStyle w:val="TableParagraph"/>
              <w:ind w:left="223"/>
              <w:rPr>
                <w:rFonts w:ascii="Arial"/>
                <w:bCs/>
                <w:sz w:val="24"/>
              </w:rPr>
            </w:pPr>
            <w:r>
              <w:rPr>
                <w:rFonts w:ascii="Arial"/>
                <w:bCs/>
                <w:sz w:val="24"/>
              </w:rPr>
              <w:t>APROVADA</w:t>
            </w:r>
          </w:p>
        </w:tc>
      </w:tr>
      <w:tr w:rsidR="00451701" w14:paraId="3BAA6C33" w14:textId="77777777" w:rsidTr="00451701">
        <w:trPr>
          <w:trHeight w:val="37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4FDE0" w14:textId="77777777" w:rsidR="00451701" w:rsidRDefault="00451701">
            <w:pPr>
              <w:pStyle w:val="TableParagraph"/>
              <w:spacing w:line="276" w:lineRule="exact"/>
              <w:ind w:left="0" w:right="158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07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C7197" w14:textId="77777777" w:rsidR="00451701" w:rsidRDefault="00451701">
            <w:pPr>
              <w:pStyle w:val="TableParagraph"/>
              <w:ind w:right="135"/>
              <w:rPr>
                <w:rFonts w:ascii="Arial"/>
                <w:bCs/>
                <w:sz w:val="24"/>
              </w:rPr>
            </w:pPr>
            <w:r>
              <w:rPr>
                <w:rFonts w:ascii="Arial"/>
                <w:bCs/>
                <w:sz w:val="24"/>
              </w:rPr>
              <w:t>Patr</w:t>
            </w:r>
            <w:r>
              <w:rPr>
                <w:rFonts w:ascii="Arial"/>
                <w:bCs/>
                <w:sz w:val="24"/>
              </w:rPr>
              <w:t>í</w:t>
            </w:r>
            <w:r>
              <w:rPr>
                <w:rFonts w:ascii="Arial"/>
                <w:bCs/>
                <w:sz w:val="24"/>
              </w:rPr>
              <w:t>cia Luvison Bertuol Moreira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60F5" w14:textId="2BF8375D" w:rsidR="00451701" w:rsidRDefault="00451701">
            <w:pPr>
              <w:pStyle w:val="TableParagraph"/>
              <w:ind w:left="223"/>
              <w:rPr>
                <w:rFonts w:ascii="Arial"/>
                <w:bCs/>
                <w:sz w:val="24"/>
              </w:rPr>
            </w:pPr>
            <w:r>
              <w:rPr>
                <w:rFonts w:ascii="Arial"/>
                <w:bCs/>
                <w:sz w:val="24"/>
              </w:rPr>
              <w:t>N</w:t>
            </w:r>
            <w:r>
              <w:rPr>
                <w:rFonts w:ascii="Arial"/>
                <w:bCs/>
                <w:sz w:val="24"/>
              </w:rPr>
              <w:t>ã</w:t>
            </w:r>
            <w:r>
              <w:rPr>
                <w:rFonts w:ascii="Arial"/>
                <w:bCs/>
                <w:sz w:val="24"/>
              </w:rPr>
              <w:t>o compareceu</w:t>
            </w:r>
          </w:p>
        </w:tc>
      </w:tr>
    </w:tbl>
    <w:p w14:paraId="6BCAFBA6" w14:textId="77777777" w:rsidR="00451701" w:rsidRDefault="00451701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3848F871" w14:textId="77777777" w:rsidR="00451701" w:rsidRDefault="00451701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794CD9E9" w14:textId="740C19A1" w:rsidR="00451701" w:rsidRDefault="00451701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Três Barras/SC, </w:t>
      </w:r>
      <w:r w:rsidR="00BC7E81">
        <w:rPr>
          <w:rFonts w:ascii="Arial" w:hAnsi="Arial" w:cs="Arial"/>
          <w:b/>
          <w:sz w:val="24"/>
          <w:szCs w:val="24"/>
        </w:rPr>
        <w:t>0</w:t>
      </w:r>
      <w:r w:rsidR="0083417C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de outubro de 2025.</w:t>
      </w:r>
    </w:p>
    <w:p w14:paraId="2BBC3FF6" w14:textId="77777777" w:rsidR="00451701" w:rsidRDefault="00451701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2FBB73A2" w14:textId="79B08586" w:rsidR="00451701" w:rsidRDefault="00451701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Comissão Permanente de Concurso Público</w:t>
      </w:r>
    </w:p>
    <w:p w14:paraId="76B86209" w14:textId="77777777" w:rsidR="00451701" w:rsidRDefault="00451701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0362B4E3" w14:textId="77777777" w:rsidR="00451701" w:rsidRDefault="00451701" w:rsidP="00580A0F">
      <w:pPr>
        <w:jc w:val="center"/>
        <w:rPr>
          <w:rFonts w:ascii="Arial" w:hAnsi="Arial" w:cs="Arial"/>
          <w:b/>
          <w:sz w:val="24"/>
          <w:szCs w:val="24"/>
        </w:rPr>
      </w:pPr>
    </w:p>
    <w:sectPr w:rsidR="0045170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F1810" w14:textId="77777777" w:rsidR="000B4E9E" w:rsidRDefault="000B4E9E" w:rsidP="00F62F52">
      <w:pPr>
        <w:spacing w:after="0" w:line="240" w:lineRule="auto"/>
      </w:pPr>
      <w:r>
        <w:separator/>
      </w:r>
    </w:p>
  </w:endnote>
  <w:endnote w:type="continuationSeparator" w:id="0">
    <w:p w14:paraId="688E0D89" w14:textId="77777777" w:rsidR="000B4E9E" w:rsidRDefault="000B4E9E" w:rsidP="00F6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7C047" w14:textId="77777777" w:rsidR="000B4E9E" w:rsidRDefault="000B4E9E" w:rsidP="00F62F52">
      <w:pPr>
        <w:spacing w:after="0" w:line="240" w:lineRule="auto"/>
      </w:pPr>
      <w:r>
        <w:separator/>
      </w:r>
    </w:p>
  </w:footnote>
  <w:footnote w:type="continuationSeparator" w:id="0">
    <w:p w14:paraId="48240670" w14:textId="77777777" w:rsidR="000B4E9E" w:rsidRDefault="000B4E9E" w:rsidP="00F62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485E" w14:textId="5FC18D67" w:rsidR="00F62F52" w:rsidRDefault="00F62F52">
    <w:pPr>
      <w:pStyle w:val="Cabealho"/>
    </w:pPr>
    <w:r>
      <w:rPr>
        <w:noProof/>
      </w:rPr>
      <w:drawing>
        <wp:inline distT="0" distB="0" distL="0" distR="0" wp14:anchorId="74FA41A6" wp14:editId="3C09D1C7">
          <wp:extent cx="5401310" cy="1048385"/>
          <wp:effectExtent l="0" t="0" r="8890" b="0"/>
          <wp:docPr id="21105506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0F"/>
    <w:rsid w:val="000B4E9E"/>
    <w:rsid w:val="000C45DC"/>
    <w:rsid w:val="00105179"/>
    <w:rsid w:val="001F3FD1"/>
    <w:rsid w:val="00266CCF"/>
    <w:rsid w:val="00391F99"/>
    <w:rsid w:val="00451701"/>
    <w:rsid w:val="00580A0F"/>
    <w:rsid w:val="00734B71"/>
    <w:rsid w:val="00747C2B"/>
    <w:rsid w:val="0083417C"/>
    <w:rsid w:val="00BC7E81"/>
    <w:rsid w:val="00C1708E"/>
    <w:rsid w:val="00DC00FE"/>
    <w:rsid w:val="00DE3F1A"/>
    <w:rsid w:val="00DF2D88"/>
    <w:rsid w:val="00F6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6161B"/>
  <w15:chartTrackingRefBased/>
  <w15:docId w15:val="{B159E5B9-8191-40BC-A1F0-3E4B6FA7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0F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80A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0A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0A0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0A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0A0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0A0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0A0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0A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0A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0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0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0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0A0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0A0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0A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0A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0A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0A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0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0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0A0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0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0A0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0A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0A0F"/>
    <w:pPr>
      <w:spacing w:line="259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0A0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0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0A0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0A0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58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62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F52"/>
  </w:style>
  <w:style w:type="paragraph" w:styleId="Rodap">
    <w:name w:val="footer"/>
    <w:basedOn w:val="Normal"/>
    <w:link w:val="RodapChar"/>
    <w:uiPriority w:val="99"/>
    <w:unhideWhenUsed/>
    <w:rsid w:val="00F62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F52"/>
  </w:style>
  <w:style w:type="paragraph" w:customStyle="1" w:styleId="TableParagraph">
    <w:name w:val="Table Paragraph"/>
    <w:basedOn w:val="Normal"/>
    <w:uiPriority w:val="1"/>
    <w:qFormat/>
    <w:rsid w:val="00451701"/>
    <w:pPr>
      <w:widowControl w:val="0"/>
      <w:autoSpaceDE w:val="0"/>
      <w:autoSpaceDN w:val="0"/>
      <w:spacing w:after="0" w:line="274" w:lineRule="exact"/>
      <w:ind w:left="141" w:right="219"/>
      <w:jc w:val="center"/>
    </w:pPr>
    <w:rPr>
      <w:rFonts w:ascii="Arial MT" w:eastAsia="Arial MT" w:hAnsi="Arial MT" w:cs="Arial MT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qFormat/>
    <w:rsid w:val="0045170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270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INDET</dc:creator>
  <cp:keywords/>
  <dc:description/>
  <cp:lastModifiedBy>INDET</cp:lastModifiedBy>
  <cp:revision>2</cp:revision>
  <cp:lastPrinted>2025-10-07T10:37:00Z</cp:lastPrinted>
  <dcterms:created xsi:type="dcterms:W3CDTF">2025-10-07T10:38:00Z</dcterms:created>
  <dcterms:modified xsi:type="dcterms:W3CDTF">2025-10-07T10:38:00Z</dcterms:modified>
</cp:coreProperties>
</file>