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2536" w14:textId="77777777" w:rsidR="006A1CE8" w:rsidRPr="00F91D45" w:rsidRDefault="006A1CE8" w:rsidP="00665B32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C1333D" w14:textId="4CC27A53" w:rsidR="00B736F1" w:rsidRPr="00F91D45" w:rsidRDefault="00B736F1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EDITAL Nº0</w:t>
      </w:r>
      <w:r w:rsidR="00665B32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 xml:space="preserve"> CHAMADA PÚBLICA SUPLEMENTAR PARA PROFESSOR ACT – SELEÇÃO POR NÍVEL DE ESCOLARIDADE E TÍTULOS</w:t>
      </w:r>
    </w:p>
    <w:p w14:paraId="09E72164" w14:textId="77777777" w:rsidR="006A1CE8" w:rsidRPr="00F91D45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</w:p>
    <w:p w14:paraId="1CD793C3" w14:textId="77777777" w:rsidR="00B736F1" w:rsidRPr="00F91D45" w:rsidRDefault="00B736F1" w:rsidP="00B736F1">
      <w:pPr>
        <w:pStyle w:val="Corpodetexto"/>
        <w:spacing w:before="65"/>
        <w:rPr>
          <w:rFonts w:ascii="Times New Roman" w:hAnsi="Times New Roman" w:cs="Times New Roman"/>
          <w:b/>
          <w:sz w:val="28"/>
          <w:szCs w:val="28"/>
        </w:rPr>
      </w:pPr>
    </w:p>
    <w:p w14:paraId="154C6933" w14:textId="141BA404" w:rsidR="00B736F1" w:rsidRPr="00F91D45" w:rsidRDefault="00B736F1" w:rsidP="00B736F1">
      <w:pPr>
        <w:spacing w:line="276" w:lineRule="auto"/>
        <w:ind w:left="429" w:right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ANA CLAUDIA DA SILVEIRA QUEGE</w:t>
      </w:r>
      <w:r w:rsidRPr="00F91D45">
        <w:rPr>
          <w:rFonts w:ascii="Times New Roman" w:hAnsi="Times New Roman" w:cs="Times New Roman"/>
          <w:sz w:val="28"/>
          <w:szCs w:val="28"/>
        </w:rPr>
        <w:t>, Prefeita Municipal deTrês</w:t>
      </w:r>
      <w:r w:rsidR="005426D7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Barras, no uso de suas atribuições legais, torna público pelo presente edital, que realizará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bookmarkStart w:id="0" w:name="_Hlk205365208"/>
      <w:r w:rsidR="00665B32">
        <w:rPr>
          <w:rFonts w:ascii="Times New Roman" w:hAnsi="Times New Roman" w:cs="Times New Roman"/>
          <w:b/>
          <w:spacing w:val="20"/>
          <w:sz w:val="28"/>
          <w:szCs w:val="28"/>
        </w:rPr>
        <w:t>5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ª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CHAMADA PÚBLICA SUPLEMENTAR PARA CONTRATAÇÃO TEMPORÁRIA DE PROFESSOR ACT – SELEÇÃO POR NÍVEL DE ESCOLARIDADE E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TÍTULOS.</w:t>
      </w:r>
    </w:p>
    <w:bookmarkEnd w:id="0"/>
    <w:p w14:paraId="2F6C7656" w14:textId="77777777" w:rsidR="00B736F1" w:rsidRPr="00F91D45" w:rsidRDefault="00B736F1" w:rsidP="00B736F1">
      <w:pPr>
        <w:pStyle w:val="Corpodetexto"/>
        <w:spacing w:before="12"/>
        <w:rPr>
          <w:rFonts w:ascii="Times New Roman" w:hAnsi="Times New Roman" w:cs="Times New Roman"/>
          <w:b/>
          <w:sz w:val="28"/>
          <w:szCs w:val="28"/>
        </w:rPr>
      </w:pPr>
    </w:p>
    <w:p w14:paraId="6F048C8B" w14:textId="2EB541E7" w:rsidR="00B736F1" w:rsidRPr="00F91D45" w:rsidRDefault="00B736F1" w:rsidP="00B736F1">
      <w:pPr>
        <w:pStyle w:val="Corpodetexto"/>
        <w:spacing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 a municipalidade, através do Edital nº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 xml:space="preserve"> REALIZOU PROCESSO SELETIVO, visando o preenchimento de vagas de caráter temporário para o ano letivode 202</w:t>
      </w:r>
      <w:r w:rsidR="004864BB" w:rsidRPr="00F91D45">
        <w:rPr>
          <w:rFonts w:ascii="Times New Roman" w:hAnsi="Times New Roman" w:cs="Times New Roman"/>
          <w:sz w:val="28"/>
          <w:szCs w:val="28"/>
        </w:rPr>
        <w:t>6;</w:t>
      </w:r>
    </w:p>
    <w:p w14:paraId="6D69B631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0B7F6260" w14:textId="77777777" w:rsidR="00B736F1" w:rsidRPr="00F91D45" w:rsidRDefault="00B736F1" w:rsidP="00B736F1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a Lei nº 3.696/2024 que dispõe sobre a Chamada Pública Suplementar e a Contratação de Professores para atender as necessidades temporárias e excepcionais na área educacional.</w:t>
      </w:r>
    </w:p>
    <w:p w14:paraId="60936D20" w14:textId="77777777" w:rsidR="00F91D45" w:rsidRPr="00F91D45" w:rsidRDefault="00F91D45" w:rsidP="007A7430">
      <w:pPr>
        <w:pStyle w:val="Corpodetexto"/>
        <w:spacing w:line="276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E8A4B83" w14:textId="01E78437" w:rsidR="00462971" w:rsidRDefault="00F91D45" w:rsidP="00B24674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bCs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que, para assegurar a substituição dos profissionais em afastamento</w:t>
      </w:r>
      <w:r w:rsidR="00B24674">
        <w:rPr>
          <w:rFonts w:ascii="Times New Roman" w:hAnsi="Times New Roman" w:cs="Times New Roman"/>
          <w:sz w:val="28"/>
          <w:szCs w:val="28"/>
        </w:rPr>
        <w:t xml:space="preserve"> (médico),</w:t>
      </w:r>
      <w:r w:rsidRPr="00F91D45">
        <w:rPr>
          <w:rFonts w:ascii="Times New Roman" w:hAnsi="Times New Roman" w:cs="Times New Roman"/>
          <w:sz w:val="28"/>
          <w:szCs w:val="28"/>
        </w:rPr>
        <w:t xml:space="preserve"> será realizada chamada pública para preenchimento temporário das vagas;</w:t>
      </w:r>
    </w:p>
    <w:p w14:paraId="03470379" w14:textId="77777777" w:rsidR="00B24674" w:rsidRPr="00F91D45" w:rsidRDefault="00B24674" w:rsidP="00B24674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673D4599" w14:textId="74BA8B2D" w:rsidR="00F91D45" w:rsidRDefault="00462971" w:rsidP="00F91D45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462971">
        <w:rPr>
          <w:rFonts w:ascii="Times New Roman" w:hAnsi="Times New Roman" w:cs="Times New Roman"/>
          <w:sz w:val="28"/>
          <w:szCs w:val="28"/>
        </w:rPr>
        <w:t xml:space="preserve"> a ocorrência de desistência de professores da rede municipal de ensino, bem como o atendimento da demanda escolar e garantia da continuidade do processo de ensino-aprendizagem;</w:t>
      </w:r>
    </w:p>
    <w:p w14:paraId="637231F5" w14:textId="77777777" w:rsidR="00F91D45" w:rsidRPr="00F91D45" w:rsidRDefault="00F91D45" w:rsidP="00B24674">
      <w:pPr>
        <w:pStyle w:val="Corpodetexto"/>
        <w:spacing w:line="276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0AB4DD1" w14:textId="47267E47" w:rsidR="00B736F1" w:rsidRPr="00F91D45" w:rsidRDefault="00B736F1" w:rsidP="00F91D45">
      <w:pPr>
        <w:pStyle w:val="Corpodetexto"/>
        <w:spacing w:line="278" w:lineRule="auto"/>
        <w:ind w:left="460" w:right="255" w:hanging="7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TORNA PÚBLICO </w:t>
      </w:r>
      <w:r w:rsidRPr="00F91D45">
        <w:rPr>
          <w:rFonts w:ascii="Times New Roman" w:hAnsi="Times New Roman" w:cs="Times New Roman"/>
          <w:sz w:val="28"/>
          <w:szCs w:val="28"/>
        </w:rPr>
        <w:t>aos interessados, respeitando os princípios Constitucionais, em especial o da Impessoalidade, Publicidade, Eficiência e Legalidade.</w:t>
      </w:r>
    </w:p>
    <w:p w14:paraId="46D5043F" w14:textId="77777777" w:rsidR="00B736F1" w:rsidRPr="00F91D45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  <w:sz w:val="28"/>
          <w:szCs w:val="28"/>
        </w:rPr>
      </w:pPr>
    </w:p>
    <w:p w14:paraId="7510BD00" w14:textId="77777777" w:rsidR="00B736F1" w:rsidRPr="00F91D45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t>RESOLVE:</w:t>
      </w:r>
    </w:p>
    <w:p w14:paraId="1E2FA5AF" w14:textId="77777777" w:rsidR="00B736F1" w:rsidRPr="00F91D45" w:rsidRDefault="00B736F1" w:rsidP="00B736F1">
      <w:pPr>
        <w:pStyle w:val="Corpodetexto"/>
        <w:spacing w:before="64"/>
        <w:rPr>
          <w:rFonts w:ascii="Times New Roman" w:hAnsi="Times New Roman" w:cs="Times New Roman"/>
          <w:b/>
          <w:sz w:val="28"/>
          <w:szCs w:val="28"/>
        </w:rPr>
      </w:pPr>
    </w:p>
    <w:p w14:paraId="24F3E7A5" w14:textId="777F0BD6" w:rsidR="00B736F1" w:rsidRPr="00F91D45" w:rsidRDefault="00B736F1" w:rsidP="00B736F1">
      <w:pPr>
        <w:pStyle w:val="Corpodetexto"/>
        <w:spacing w:before="1"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1º.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Secretaria Municipal de Educação procederá a </w:t>
      </w:r>
      <w:r w:rsidR="00665B32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Suplementar, para o cargo de Professor</w:t>
      </w:r>
      <w:r w:rsidR="00B24674">
        <w:rPr>
          <w:rFonts w:ascii="Times New Roman" w:hAnsi="Times New Roman" w:cs="Times New Roman"/>
          <w:sz w:val="28"/>
          <w:szCs w:val="28"/>
        </w:rPr>
        <w:t>,</w:t>
      </w:r>
      <w:r w:rsidR="00F91D45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quando esgotadas as possibilidades de convocação de candidatos aptos a assumirem as vagas e quando não </w:t>
      </w:r>
      <w:r w:rsidRPr="00F91D45">
        <w:rPr>
          <w:rFonts w:ascii="Times New Roman" w:hAnsi="Times New Roman" w:cs="Times New Roman"/>
          <w:sz w:val="28"/>
          <w:szCs w:val="28"/>
        </w:rPr>
        <w:lastRenderedPageBreak/>
        <w:t>existirem classificados no Processo Seletivo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C0A59D7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74257015" w14:textId="7AD009DE" w:rsidR="00B736F1" w:rsidRPr="00F91D45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2º.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Mediante Chamada Pública Suplementar, a Secretaria Municipal de Educação contratará professores, com o intuito de complementar o quadro de professores do Magistério Público Municipal para as vagas de professor de </w:t>
      </w:r>
      <w:r w:rsidR="00342A71" w:rsidRPr="00F91D45">
        <w:rPr>
          <w:rFonts w:ascii="Times New Roman" w:hAnsi="Times New Roman" w:cs="Times New Roman"/>
          <w:sz w:val="28"/>
          <w:szCs w:val="28"/>
        </w:rPr>
        <w:t>área especifica</w:t>
      </w:r>
      <w:r w:rsidRPr="00F91D45">
        <w:rPr>
          <w:rFonts w:ascii="Times New Roman" w:hAnsi="Times New Roman" w:cs="Times New Roman"/>
          <w:sz w:val="28"/>
          <w:szCs w:val="28"/>
        </w:rPr>
        <w:t xml:space="preserve">, </w:t>
      </w:r>
      <w:r w:rsidR="009046CD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conforme o quadro de vaga divulgado no Anexo I deste Edital de Chamada Pública nº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665B3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B49D3C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3A4F818B" w14:textId="5F5ADAD8" w:rsidR="00B736F1" w:rsidRPr="00F91D45" w:rsidRDefault="00B736F1" w:rsidP="00B736F1">
      <w:pPr>
        <w:pStyle w:val="Corpodetexto"/>
        <w:spacing w:before="1"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3º. </w:t>
      </w:r>
      <w:r w:rsidRPr="00F91D45">
        <w:rPr>
          <w:rFonts w:ascii="Times New Roman" w:hAnsi="Times New Roman" w:cs="Times New Roman"/>
          <w:sz w:val="28"/>
          <w:szCs w:val="28"/>
        </w:rPr>
        <w:t>O Processo de Chamada Pública Suplementar será para convocação de profissionais que tiverem interesse em assumir vagas disponíveis, dentro de suas habilitações, respeitando todos os critérios e pré-requisitos descritos abaixo:</w:t>
      </w:r>
    </w:p>
    <w:p w14:paraId="17298711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2F2F5B49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ser brasileiro nato ou naturalizado e ter adquirido a igualdade de direitos e obrigações civis e gozo dos direitos políticos (Constituição Federal - § 1° do Art. 12, de 05/10/88 e Emenda Constitucional nº 19, de 04/06/98 - Art. 3º);</w:t>
      </w:r>
    </w:p>
    <w:p w14:paraId="46CDDDA1" w14:textId="77777777" w:rsidR="00B736F1" w:rsidRPr="00F91D45" w:rsidRDefault="00B736F1" w:rsidP="00342A7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estar quite com as obrigações resultantes da legislação eleitoral, e, quando do sexo masculino, estar quite também com as obrigações do serviço militar;</w:t>
      </w:r>
    </w:p>
    <w:p w14:paraId="62BC48B8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692"/>
        </w:tabs>
        <w:spacing w:line="270" w:lineRule="exact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ter conhecimento e concordar com todas as exigências contidas neste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edital;</w:t>
      </w:r>
    </w:p>
    <w:p w14:paraId="6C3EB5E0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4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o nível de escolaridade exigido para 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3CD435F5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 aptidão física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mental.</w:t>
      </w:r>
    </w:p>
    <w:p w14:paraId="4FA47334" w14:textId="77777777" w:rsidR="009046CD" w:rsidRPr="00F91D45" w:rsidRDefault="009046CD" w:rsidP="00B736F1">
      <w:pPr>
        <w:pStyle w:val="Corpodetexto"/>
        <w:spacing w:before="81"/>
        <w:rPr>
          <w:rFonts w:ascii="Times New Roman" w:hAnsi="Times New Roman" w:cs="Times New Roman"/>
          <w:sz w:val="28"/>
          <w:szCs w:val="28"/>
        </w:rPr>
      </w:pPr>
    </w:p>
    <w:p w14:paraId="4CDD84B7" w14:textId="2935CE04" w:rsidR="00B736F1" w:rsidRPr="00F91D45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Art.4º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A Secretaria Municipal de Educação divulgará o quadro de vagas no Diário Oficial dos Municípios e a inscrição e escolha de vagas ocorrerá na data, horário e local especificados no Cronograma em Anexo I deste edital.</w:t>
      </w:r>
    </w:p>
    <w:p w14:paraId="693934EC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52B036C6" w14:textId="547BB75A" w:rsidR="00B736F1" w:rsidRPr="00F91D45" w:rsidRDefault="00B736F1" w:rsidP="00B736F1">
      <w:pPr>
        <w:pStyle w:val="Corpodetexto"/>
        <w:spacing w:line="276" w:lineRule="auto"/>
        <w:ind w:left="429" w:right="28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5º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Em conformidade com o disposto no art. 37, inciso VIII, da Constituição Federal, na Lei nº 7.853/1989 e no Decreto nº 3.298/1999, serão reservadas às pessoas com deficiência 5% (cinco por cento) das vagas destinadas a cada cargo especificado neste Edital de Chamada Pública Suplementar, desde que as atribuições das respectivas funções sejam compatíveis com a deficiência 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candidato.</w:t>
      </w:r>
    </w:p>
    <w:p w14:paraId="54875713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459A7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Art.6º.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interessados deverão dirigir-se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Lumber, </w:t>
      </w:r>
      <w:r w:rsidRPr="00F91D45">
        <w:rPr>
          <w:rFonts w:ascii="Times New Roman" w:hAnsi="Times New Roman" w:cs="Times New Roman"/>
          <w:sz w:val="28"/>
          <w:szCs w:val="28"/>
        </w:rPr>
        <w:t xml:space="preserve">nº 276, Centro –Três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Barras </w:t>
      </w:r>
      <w:r w:rsidRPr="00F91D45">
        <w:rPr>
          <w:rFonts w:ascii="Times New Roman" w:hAnsi="Times New Roman" w:cs="Times New Roman"/>
          <w:sz w:val="28"/>
          <w:szCs w:val="28"/>
        </w:rPr>
        <w:t>–SC na data e horário indicados no Anexo I, munidos dos seguinte documentos pessoais, com cópias:</w:t>
      </w:r>
    </w:p>
    <w:p w14:paraId="78904F21" w14:textId="77777777" w:rsidR="00B736F1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3358B8B8" w14:textId="77777777" w:rsidR="00B24674" w:rsidRDefault="00B24674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157D5198" w14:textId="77777777" w:rsidR="00665B32" w:rsidRPr="00F91D45" w:rsidRDefault="00665B32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5338A1AB" w14:textId="6D9C11D9" w:rsidR="00B736F1" w:rsidRPr="00F91D45" w:rsidRDefault="00B736F1" w:rsidP="00B736F1">
      <w:pPr>
        <w:pStyle w:val="Corpodetexto"/>
        <w:spacing w:line="276" w:lineRule="auto"/>
        <w:ind w:left="429" w:right="813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I–RG;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II</w:t>
      </w:r>
      <w:r w:rsidR="005426D7">
        <w:rPr>
          <w:rFonts w:ascii="Times New Roman" w:hAnsi="Times New Roman" w:cs="Times New Roman"/>
          <w:spacing w:val="-4"/>
          <w:sz w:val="28"/>
          <w:szCs w:val="28"/>
        </w:rPr>
        <w:t>-  C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PF;</w:t>
      </w:r>
    </w:p>
    <w:p w14:paraId="3E9F008D" w14:textId="77777777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III– Certificado de conclusão de curso de graduação,com a referida habilitação (quando houver);</w:t>
      </w:r>
    </w:p>
    <w:p w14:paraId="74E4FC7B" w14:textId="77777777" w:rsidR="00B736F1" w:rsidRPr="00F91D45" w:rsidRDefault="00B736F1" w:rsidP="00B736F1">
      <w:pPr>
        <w:pStyle w:val="Corpodetexto"/>
        <w:spacing w:line="265" w:lineRule="exact"/>
        <w:ind w:left="429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 de Pós-graduação (quando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houver);</w:t>
      </w:r>
    </w:p>
    <w:p w14:paraId="0FB70408" w14:textId="77777777" w:rsidR="00B736F1" w:rsidRPr="00F91D45" w:rsidRDefault="00B736F1" w:rsidP="00B736F1">
      <w:pPr>
        <w:pStyle w:val="Corpodetexto"/>
        <w:spacing w:before="45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V– Atestado de frequência em curso de graduação, constando a fase ou período (quando houver);</w:t>
      </w:r>
    </w:p>
    <w:p w14:paraId="7B22586E" w14:textId="126BDA65" w:rsidR="00B736F1" w:rsidRPr="00F91D45" w:rsidRDefault="00B736F1" w:rsidP="00B736F1">
      <w:pPr>
        <w:pStyle w:val="Corpodetexto"/>
        <w:spacing w:before="1" w:line="276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Certificados de horas de aperfeiçoamento na área específica de atuação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</w:t>
      </w:r>
      <w:r w:rsidR="009046CD">
        <w:rPr>
          <w:rFonts w:ascii="Times New Roman" w:hAnsi="Times New Roman" w:cs="Times New Roman"/>
          <w:b/>
          <w:sz w:val="28"/>
          <w:szCs w:val="28"/>
        </w:rPr>
        <w:t>1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665B32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6FA776A2" w14:textId="528B8BAE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VII– Certificados de horas de aperfeiçoamento na área Educação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01/01/202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665B32">
        <w:rPr>
          <w:rFonts w:ascii="Times New Roman" w:hAnsi="Times New Roman" w:cs="Times New Roman"/>
          <w:b/>
          <w:sz w:val="28"/>
          <w:szCs w:val="28"/>
        </w:rPr>
        <w:t>6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/</w:t>
      </w:r>
      <w:r w:rsidRPr="00F91D45">
        <w:rPr>
          <w:rFonts w:ascii="Times New Roman" w:hAnsi="Times New Roman" w:cs="Times New Roman"/>
          <w:b/>
          <w:sz w:val="28"/>
          <w:szCs w:val="28"/>
        </w:rPr>
        <w:t>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067F1CAA" w14:textId="77777777" w:rsidR="00B736F1" w:rsidRPr="00F91D45" w:rsidRDefault="00B736F1" w:rsidP="00B736F1">
      <w:pPr>
        <w:pStyle w:val="Corpodetexto"/>
        <w:spacing w:before="1" w:line="276" w:lineRule="auto"/>
        <w:ind w:left="429" w:right="-12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VIII- Os candidatos que, no ato de inscrição, se declararem portadores de necessidades especiais, se classificados, além de figurarem nas listas de            classificação, terão seus nomes publicados em relação à parte, observado a respectiva ordem de classificação.</w:t>
      </w:r>
    </w:p>
    <w:p w14:paraId="557B6A51" w14:textId="77777777" w:rsidR="00B736F1" w:rsidRPr="00F91D45" w:rsidRDefault="00B736F1" w:rsidP="00B736F1">
      <w:pPr>
        <w:pStyle w:val="Corpodetexto"/>
        <w:spacing w:line="278" w:lineRule="auto"/>
        <w:ind w:left="429" w:right="14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XI- Para concorrer às vagas destinadas às pessoas com deficiência, o candidato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deverá:</w:t>
      </w:r>
    </w:p>
    <w:p w14:paraId="7AAA86FB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line="267" w:lineRule="exact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Indicar essa condição no campo específico no momento da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7B09380D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before="38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Anexar, no ato da inscrição,um Laudo Médico,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contendo:</w:t>
      </w:r>
    </w:p>
    <w:p w14:paraId="2BB84814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before="41" w:line="278" w:lineRule="auto"/>
        <w:ind w:right="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Referência expressa ao código correspondente da Classificação Internacional de Doenças (CID);</w:t>
      </w:r>
    </w:p>
    <w:p w14:paraId="57B1FCC2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line="276" w:lineRule="auto"/>
        <w:ind w:right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Assinatura, carimbo e número de registro no CRM do médico responsável pela emissão;</w:t>
      </w:r>
    </w:p>
    <w:p w14:paraId="623A81FB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79995C69" w14:textId="77777777" w:rsidR="00B736F1" w:rsidRPr="00F91D45" w:rsidRDefault="00B736F1" w:rsidP="00B736F1">
      <w:pPr>
        <w:pStyle w:val="Corpodetexto"/>
        <w:spacing w:line="276" w:lineRule="auto"/>
        <w:ind w:left="429" w:right="1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Art.7º. </w:t>
      </w:r>
      <w:r w:rsidRPr="00F91D45">
        <w:rPr>
          <w:rFonts w:ascii="Times New Roman" w:hAnsi="Times New Roman" w:cs="Times New Roman"/>
          <w:sz w:val="28"/>
          <w:szCs w:val="28"/>
        </w:rPr>
        <w:t>O valor salarial de acordo com a carga horária semanal de trabalho e habilitação mínima para ingresso, constam no Anexo II deste Edital.</w:t>
      </w:r>
    </w:p>
    <w:p w14:paraId="0B7B2D5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F88477E" w14:textId="77777777" w:rsidR="00B736F1" w:rsidRPr="00F91D45" w:rsidRDefault="00B736F1" w:rsidP="00B736F1">
      <w:pPr>
        <w:pStyle w:val="Corpodetex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Art.8º.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Não será permitida inscrição por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procuração.</w:t>
      </w:r>
    </w:p>
    <w:p w14:paraId="7A2B662A" w14:textId="77777777" w:rsidR="00B736F1" w:rsidRPr="00F91D45" w:rsidRDefault="00B736F1" w:rsidP="00B736F1">
      <w:pPr>
        <w:pStyle w:val="Corpodetexto"/>
        <w:spacing w:before="84"/>
        <w:rPr>
          <w:rFonts w:ascii="Times New Roman" w:hAnsi="Times New Roman" w:cs="Times New Roman"/>
          <w:sz w:val="28"/>
          <w:szCs w:val="28"/>
        </w:rPr>
      </w:pPr>
    </w:p>
    <w:p w14:paraId="6DFB5EB4" w14:textId="77777777" w:rsidR="00B736F1" w:rsidRPr="00F91D45" w:rsidRDefault="00B736F1" w:rsidP="00B736F1">
      <w:pPr>
        <w:spacing w:before="1" w:line="276" w:lineRule="auto"/>
        <w:ind w:left="429" w:right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Art.9º.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eastAsia="Arial Unicode MS" w:hAnsi="Times New Roman" w:cs="Times New Roman"/>
          <w:b/>
          <w:sz w:val="28"/>
          <w:szCs w:val="28"/>
        </w:rPr>
        <w:t xml:space="preserve">dois ou mais candidatos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>para as vagas, serão obedecidos os seguintes critérios:</w:t>
      </w:r>
    </w:p>
    <w:p w14:paraId="5F6D0C8F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587BCD0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habilitado;</w:t>
      </w:r>
    </w:p>
    <w:p w14:paraId="736362DB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não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habilitado.</w:t>
      </w:r>
    </w:p>
    <w:p w14:paraId="0EA73AD4" w14:textId="77777777" w:rsidR="00B736F1" w:rsidRDefault="00B736F1" w:rsidP="00B736F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B1329BB" w14:textId="77777777" w:rsidR="00B736F1" w:rsidRPr="00F91D45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Art.10º.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habilitados, </w:t>
      </w:r>
      <w:r w:rsidRPr="00F91D45">
        <w:rPr>
          <w:rFonts w:ascii="Times New Roman" w:hAnsi="Times New Roman" w:cs="Times New Roman"/>
          <w:sz w:val="28"/>
          <w:szCs w:val="28"/>
        </w:rPr>
        <w:t>será dada a preferência ao que tiver:</w:t>
      </w:r>
    </w:p>
    <w:p w14:paraId="4934A3A7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3772AC5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titulação;</w:t>
      </w:r>
    </w:p>
    <w:p w14:paraId="0DB066AA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435F49D8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  <w:tab w:val="left" w:pos="1149"/>
          <w:tab w:val="left" w:pos="7734"/>
        </w:tabs>
        <w:spacing w:before="41" w:line="276" w:lineRule="auto"/>
        <w:ind w:left="1149" w:right="14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39A0C540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line="270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67BC03A9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32E55B50" w14:textId="77777777" w:rsidR="00B736F1" w:rsidRPr="00F91D45" w:rsidRDefault="00B736F1" w:rsidP="00B736F1">
      <w:pPr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Art.11.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não habilitados </w:t>
      </w:r>
      <w:r w:rsidRPr="00F91D45">
        <w:rPr>
          <w:rFonts w:ascii="Times New Roman" w:hAnsi="Times New Roman" w:cs="Times New Roman"/>
          <w:sz w:val="28"/>
          <w:szCs w:val="28"/>
        </w:rPr>
        <w:t>para as vagas, será dada a preferência ao que tiver:</w:t>
      </w:r>
    </w:p>
    <w:p w14:paraId="23ECDBA3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50B2D24F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773AEF39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  <w:tab w:val="left" w:pos="1149"/>
          <w:tab w:val="left" w:pos="8951"/>
        </w:tabs>
        <w:spacing w:before="41" w:line="278" w:lineRule="auto"/>
        <w:ind w:left="1149" w:right="-128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</w:t>
      </w:r>
      <w:r w:rsidRPr="00F91D45">
        <w:rPr>
          <w:rFonts w:ascii="Times New Roman" w:hAnsi="Times New Roman" w:cs="Times New Roman"/>
          <w:spacing w:val="-6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2AF84556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spacing w:line="267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1188AFD0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43CD818C" w14:textId="1E27BA31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Art.12.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665B32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 xml:space="preserve">ª Chamada Pública Suplementar acontecerá no dia </w:t>
      </w:r>
      <w:r w:rsidR="0075055A">
        <w:rPr>
          <w:rFonts w:ascii="Times New Roman" w:hAnsi="Times New Roman" w:cs="Times New Roman"/>
          <w:b/>
          <w:sz w:val="28"/>
          <w:szCs w:val="28"/>
        </w:rPr>
        <w:t>22</w:t>
      </w:r>
      <w:r w:rsidR="00B24674">
        <w:rPr>
          <w:rFonts w:ascii="Times New Roman" w:hAnsi="Times New Roman" w:cs="Times New Roman"/>
          <w:b/>
          <w:sz w:val="28"/>
          <w:szCs w:val="28"/>
        </w:rPr>
        <w:t>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515BFA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no auditório da Secretaria Muncipal de Educação, às 9h.</w:t>
      </w:r>
    </w:p>
    <w:p w14:paraId="3DEFC089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31BA1818" w14:textId="77777777" w:rsidR="00B736F1" w:rsidRDefault="00B736F1" w:rsidP="00B736F1">
      <w:pPr>
        <w:pStyle w:val="Corpodetexto"/>
        <w:spacing w:line="276" w:lineRule="auto"/>
        <w:ind w:left="854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Parágrafo único</w:t>
      </w:r>
      <w:r w:rsidRPr="00F91D45">
        <w:rPr>
          <w:rFonts w:ascii="Times New Roman" w:hAnsi="Times New Roman" w:cs="Times New Roman"/>
          <w:sz w:val="28"/>
          <w:szCs w:val="28"/>
        </w:rPr>
        <w:t>: o candidato deverá apresentar-se para o preenchimento da ficha de inscrição e manter-se no local até a classificação preliminar e posterior escolha da vaga.</w:t>
      </w:r>
    </w:p>
    <w:p w14:paraId="4B3B1FC5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363E943F" w14:textId="34282B96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Art.13.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 resultado preliminar será divulgado nomes no dia, </w:t>
      </w:r>
      <w:r w:rsidR="00665B32">
        <w:rPr>
          <w:rFonts w:ascii="Times New Roman" w:hAnsi="Times New Roman" w:cs="Times New Roman"/>
          <w:b/>
          <w:sz w:val="28"/>
          <w:szCs w:val="28"/>
        </w:rPr>
        <w:t>2</w:t>
      </w:r>
      <w:r w:rsidR="0075055A">
        <w:rPr>
          <w:rFonts w:ascii="Times New Roman" w:hAnsi="Times New Roman" w:cs="Times New Roman"/>
          <w:b/>
          <w:sz w:val="28"/>
          <w:szCs w:val="28"/>
        </w:rPr>
        <w:t>3</w:t>
      </w:r>
      <w:r w:rsidR="00B24674">
        <w:rPr>
          <w:rFonts w:ascii="Times New Roman" w:hAnsi="Times New Roman" w:cs="Times New Roman"/>
          <w:b/>
          <w:sz w:val="28"/>
          <w:szCs w:val="28"/>
        </w:rPr>
        <w:t>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;</w:t>
      </w:r>
    </w:p>
    <w:p w14:paraId="19C9F9E6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484AB31" w14:textId="61B08397" w:rsidR="00B736F1" w:rsidRPr="00F91D45" w:rsidRDefault="00B736F1" w:rsidP="00B736F1">
      <w:pPr>
        <w:spacing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14</w:t>
      </w:r>
      <w:r w:rsidRPr="00F91D45">
        <w:rPr>
          <w:rFonts w:ascii="Times New Roman" w:hAnsi="Times New Roman" w:cs="Times New Roman"/>
          <w:sz w:val="28"/>
          <w:szCs w:val="28"/>
        </w:rPr>
        <w:t xml:space="preserve">. Caso o candidato </w:t>
      </w:r>
      <w:r w:rsidRPr="00F91D45">
        <w:rPr>
          <w:rFonts w:ascii="Times New Roman" w:hAnsi="Times New Roman" w:cs="Times New Roman"/>
          <w:sz w:val="28"/>
          <w:szCs w:val="28"/>
          <w:u w:val="single"/>
        </w:rPr>
        <w:t xml:space="preserve">queira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recorrer da classificação preliminar, deverá</w:t>
      </w:r>
      <w:r w:rsidRPr="00F91D4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 xml:space="preserve">impetrar recurso até às 16h30min, do dia </w:t>
      </w:r>
      <w:r w:rsidR="00665B3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5055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24674">
        <w:rPr>
          <w:rFonts w:ascii="Times New Roman" w:hAnsi="Times New Roman" w:cs="Times New Roman"/>
          <w:b/>
          <w:sz w:val="28"/>
          <w:szCs w:val="28"/>
          <w:u w:val="single"/>
        </w:rPr>
        <w:t>/06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na Secretaria de Educação, para análise e julgamento.</w:t>
      </w:r>
    </w:p>
    <w:p w14:paraId="20A87150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790FBCF0" w14:textId="7DC7DC12" w:rsidR="00B736F1" w:rsidRPr="00F91D45" w:rsidRDefault="00B736F1" w:rsidP="00B736F1">
      <w:pPr>
        <w:pStyle w:val="Corpodetexto"/>
        <w:spacing w:line="273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Art.15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resultado final e homologação da </w:t>
      </w:r>
      <w:r w:rsidR="00665B32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 xml:space="preserve">ª Chamada  Pública Suplementar e da análise dos recursos será divulgado no dia, </w:t>
      </w:r>
      <w:r w:rsidR="00665B32">
        <w:rPr>
          <w:rFonts w:ascii="Times New Roman" w:hAnsi="Times New Roman" w:cs="Times New Roman"/>
          <w:b/>
          <w:sz w:val="28"/>
          <w:szCs w:val="28"/>
        </w:rPr>
        <w:t>2</w:t>
      </w:r>
      <w:r w:rsidR="0075055A">
        <w:rPr>
          <w:rFonts w:ascii="Times New Roman" w:hAnsi="Times New Roman" w:cs="Times New Roman"/>
          <w:b/>
          <w:sz w:val="28"/>
          <w:szCs w:val="28"/>
        </w:rPr>
        <w:t>5</w:t>
      </w:r>
      <w:r w:rsidR="00B24674">
        <w:rPr>
          <w:rFonts w:ascii="Times New Roman" w:hAnsi="Times New Roman" w:cs="Times New Roman"/>
          <w:b/>
          <w:sz w:val="28"/>
          <w:szCs w:val="28"/>
        </w:rPr>
        <w:t>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C354E4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6BD029D6" w14:textId="77777777" w:rsidR="00B736F1" w:rsidRPr="00F91D45" w:rsidRDefault="00B736F1" w:rsidP="00B736F1">
      <w:pPr>
        <w:pStyle w:val="Corpodetexto"/>
        <w:spacing w:before="43"/>
        <w:jc w:val="both"/>
        <w:rPr>
          <w:rFonts w:ascii="Times New Roman" w:hAnsi="Times New Roman" w:cs="Times New Roman"/>
          <w:sz w:val="28"/>
          <w:szCs w:val="28"/>
        </w:rPr>
      </w:pPr>
    </w:p>
    <w:p w14:paraId="2BE1F140" w14:textId="77777777" w:rsidR="00B736F1" w:rsidRPr="00F91D45" w:rsidRDefault="00B736F1" w:rsidP="00B736F1">
      <w:pPr>
        <w:pStyle w:val="Corpodetexto"/>
        <w:spacing w:before="1" w:line="276" w:lineRule="auto"/>
        <w:ind w:left="429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Art.16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candidato que escolheu a vaga terá o prazo máximo de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01(um) </w:t>
      </w:r>
      <w:r w:rsidRPr="00F91D45">
        <w:rPr>
          <w:rFonts w:ascii="Times New Roman" w:hAnsi="Times New Roman" w:cs="Times New Roman"/>
          <w:sz w:val="28"/>
          <w:szCs w:val="28"/>
        </w:rPr>
        <w:t>dia útil, contado a partir da data da escolha, para entregar a documentação exigida ao Setor de Recursos Humanos.</w:t>
      </w:r>
    </w:p>
    <w:p w14:paraId="15F0FD7E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1192E546" w14:textId="1F44A483" w:rsidR="006A1CE8" w:rsidRPr="00F91D45" w:rsidRDefault="00B736F1" w:rsidP="009046CD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Art.17</w:t>
      </w:r>
      <w:r w:rsidRPr="00F91D45">
        <w:rPr>
          <w:rFonts w:ascii="Times New Roman" w:hAnsi="Times New Roman" w:cs="Times New Roman"/>
          <w:sz w:val="28"/>
          <w:szCs w:val="28"/>
        </w:rPr>
        <w:t xml:space="preserve">. Ficam advertidos os candidatos classificados, quando chamados, de que a nomeação e provimento no cargo/função só lhes serão deferidos no caso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exibirem:</w:t>
      </w:r>
    </w:p>
    <w:p w14:paraId="01F9E6BA" w14:textId="77777777" w:rsidR="006A1CE8" w:rsidRPr="00F91D45" w:rsidRDefault="006A1CE8" w:rsidP="00B736F1">
      <w:pPr>
        <w:pStyle w:val="Corpodetexto"/>
        <w:spacing w:before="72"/>
        <w:rPr>
          <w:rFonts w:ascii="Times New Roman" w:hAnsi="Times New Roman" w:cs="Times New Roman"/>
          <w:sz w:val="28"/>
          <w:szCs w:val="28"/>
        </w:rPr>
      </w:pPr>
    </w:p>
    <w:p w14:paraId="6F7FFD1E" w14:textId="1E647EBD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Carteira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de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Identidade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(original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1C1E6721" w14:textId="4B1D886B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3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>CPF</w:t>
      </w:r>
      <w:r w:rsidR="005426D7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(original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56720F2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92"/>
        </w:tabs>
        <w:spacing w:before="41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Título de Eleitor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</w:t>
      </w:r>
    </w:p>
    <w:p w14:paraId="7067DA73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0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quitação Eleitoral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B34554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1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Comprovante de Residência atualizado, tendo sido emitido no máximo nos últimos  60 dias conta de água, energia,internet ou contrato de aluguel (original e cópia);</w:t>
      </w:r>
    </w:p>
    <w:p w14:paraId="01B7729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39"/>
        </w:tabs>
        <w:spacing w:line="270" w:lineRule="exact"/>
        <w:ind w:left="639" w:hanging="21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Nascimento ou Casamento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5B495E6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Comprovante de escolaridade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2BE7807C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Certificado de Reservista (original e cópia)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HOMENS;</w:t>
      </w:r>
    </w:p>
    <w:p w14:paraId="6B38DD0D" w14:textId="412C2730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8" w:lineRule="auto"/>
        <w:ind w:left="429" w:right="28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CPF e RG dos Filhos memores de 18 anos ou Certidão de </w:t>
      </w:r>
      <w:r w:rsidR="00C8328F">
        <w:rPr>
          <w:rFonts w:ascii="Times New Roman" w:hAnsi="Times New Roman" w:cs="Times New Roman"/>
          <w:sz w:val="28"/>
          <w:szCs w:val="28"/>
        </w:rPr>
        <w:t>N</w:t>
      </w:r>
      <w:r w:rsidRPr="00F91D45">
        <w:rPr>
          <w:rFonts w:ascii="Times New Roman" w:hAnsi="Times New Roman" w:cs="Times New Roman"/>
          <w:sz w:val="28"/>
          <w:szCs w:val="28"/>
        </w:rPr>
        <w:t xml:space="preserve">ascimento;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F852AEA" w14:textId="5979242F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24"/>
        </w:tabs>
        <w:spacing w:line="267" w:lineRule="exact"/>
        <w:ind w:left="624" w:hanging="195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Conta salário </w:t>
      </w:r>
      <w:r w:rsidR="00C354E4" w:rsidRPr="00F91D45">
        <w:rPr>
          <w:rFonts w:ascii="Times New Roman" w:hAnsi="Times New Roman" w:cs="Times New Roman"/>
          <w:sz w:val="28"/>
          <w:szCs w:val="28"/>
        </w:rPr>
        <w:t>Banco do Brasil</w:t>
      </w:r>
      <w:r w:rsidRPr="00F91D45">
        <w:rPr>
          <w:rFonts w:ascii="Times New Roman" w:hAnsi="Times New Roman" w:cs="Times New Roman"/>
          <w:sz w:val="28"/>
          <w:szCs w:val="28"/>
        </w:rPr>
        <w:t xml:space="preserve"> (documento que ateste número da conta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agência);</w:t>
      </w:r>
    </w:p>
    <w:p w14:paraId="6111ADD9" w14:textId="17851EBB" w:rsidR="00B736F1" w:rsidRPr="00C8328F" w:rsidRDefault="00B736F1" w:rsidP="00B736F1">
      <w:pPr>
        <w:pStyle w:val="PargrafodaLista"/>
        <w:numPr>
          <w:ilvl w:val="0"/>
          <w:numId w:val="1"/>
        </w:numPr>
        <w:tabs>
          <w:tab w:val="left" w:pos="428"/>
        </w:tabs>
        <w:spacing w:before="41"/>
        <w:ind w:left="429" w:hanging="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8328F">
        <w:rPr>
          <w:rFonts w:ascii="Times New Roman" w:hAnsi="Times New Roman" w:cs="Times New Roman"/>
          <w:sz w:val="28"/>
          <w:szCs w:val="28"/>
        </w:rPr>
        <w:t>Carteira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</w:t>
      </w:r>
      <w:r w:rsidRPr="00C8328F">
        <w:rPr>
          <w:rFonts w:ascii="Times New Roman" w:hAnsi="Times New Roman" w:cs="Times New Roman"/>
          <w:sz w:val="28"/>
          <w:szCs w:val="28"/>
        </w:rPr>
        <w:t xml:space="preserve">de trabalho, em caso de carteira digital emitir extrato no site “Meu </w:t>
      </w:r>
      <w:r w:rsidRPr="00C8328F">
        <w:rPr>
          <w:rFonts w:ascii="Times New Roman" w:hAnsi="Times New Roman" w:cs="Times New Roman"/>
          <w:spacing w:val="-2"/>
          <w:sz w:val="28"/>
          <w:szCs w:val="28"/>
        </w:rPr>
        <w:t>INSS”</w:t>
      </w:r>
      <w:r w:rsidR="00C83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8328F">
        <w:rPr>
          <w:rFonts w:ascii="Times New Roman" w:hAnsi="Times New Roman" w:cs="Times New Roman"/>
          <w:sz w:val="28"/>
          <w:szCs w:val="28"/>
        </w:rPr>
        <w:t xml:space="preserve">para comprovar o nº do PIS (original e </w:t>
      </w:r>
      <w:r w:rsidRPr="00C8328F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E47511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0" w:line="276" w:lineRule="auto"/>
        <w:ind w:left="429" w:right="27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Antecedentes Criminais – TJSC 1º e 2º grau </w:t>
      </w:r>
      <w:hyperlink r:id="rId7" w:history="1">
        <w:r w:rsidRPr="00F91D45">
          <w:rPr>
            <w:rStyle w:val="Hyperlink"/>
            <w:rFonts w:ascii="Times New Roman" w:hAnsi="Times New Roman" w:cs="Times New Roman"/>
            <w:sz w:val="28"/>
            <w:szCs w:val="28"/>
          </w:rPr>
          <w:t>https://certidoes.tjsc.jus.br/,clique</w:t>
        </w:r>
      </w:hyperlink>
      <w:r w:rsidRPr="00F91D45">
        <w:rPr>
          <w:rFonts w:ascii="Times New Roman" w:hAnsi="Times New Roman" w:cs="Times New Roman"/>
          <w:sz w:val="28"/>
          <w:szCs w:val="28"/>
        </w:rPr>
        <w:t xml:space="preserve"> em “Realizar pedido da certidão”, insira os dados e aguarde receber por e-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10FE0751" w14:textId="68F8AACC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70"/>
        </w:tabs>
        <w:spacing w:line="269" w:lineRule="exact"/>
        <w:ind w:left="770" w:hanging="34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01(uma)</w:t>
      </w:r>
      <w:r w:rsidR="00C8328F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foto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3x4;</w:t>
      </w:r>
    </w:p>
    <w:p w14:paraId="7C6B77E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Telefone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contato;</w:t>
      </w:r>
    </w:p>
    <w:p w14:paraId="41E4C69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3"/>
          <w:sz w:val="28"/>
          <w:szCs w:val="28"/>
        </w:rPr>
        <w:t>E-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00A2921B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28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w w:val="105"/>
          <w:sz w:val="28"/>
          <w:szCs w:val="28"/>
        </w:rPr>
        <w:t>Declaração de não acumulação de cargo, função ou emprego, ou declaração de acúmulo; declaração de bens ou declaração de Imposto de Renda; e declaração de não ter sofrido penalidades disciplinares na administração pública (as declarações deverão ser obtidas no Setor de Recursos Humanos).</w:t>
      </w:r>
    </w:p>
    <w:p w14:paraId="77CBB8B9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5D7A83C6" w14:textId="77777777" w:rsidR="00B736F1" w:rsidRPr="00F91D45" w:rsidRDefault="00B736F1" w:rsidP="00B736F1">
      <w:pPr>
        <w:pStyle w:val="Corpodetexto"/>
        <w:spacing w:before="1" w:line="276" w:lineRule="auto"/>
        <w:ind w:left="429" w:right="27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Art.18. </w:t>
      </w:r>
      <w:r w:rsidRPr="00F91D45">
        <w:rPr>
          <w:rFonts w:ascii="Times New Roman" w:hAnsi="Times New Roman" w:cs="Times New Roman"/>
          <w:sz w:val="28"/>
          <w:szCs w:val="28"/>
        </w:rPr>
        <w:t xml:space="preserve">Chefe do Poder Executivo de Três Barras/SC poderá, antes da homologação, suspender, anular ou cancelar o Processo de Chamamento Público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mediante casos especiais e fortuitos, não assistindo aos candidatos nenhum direito </w:t>
      </w:r>
      <w:r w:rsidRPr="00F91D45">
        <w:rPr>
          <w:rFonts w:ascii="Times New Roman" w:hAnsi="Times New Roman" w:cs="Times New Roman"/>
          <w:sz w:val="28"/>
          <w:szCs w:val="28"/>
        </w:rPr>
        <w:t>a reclamações.</w:t>
      </w:r>
    </w:p>
    <w:p w14:paraId="598514A7" w14:textId="77777777" w:rsidR="009046CD" w:rsidRPr="00F91D45" w:rsidRDefault="009046CD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5E70812B" w14:textId="77777777" w:rsidR="00B736F1" w:rsidRPr="00F91D45" w:rsidRDefault="00B736F1" w:rsidP="00B736F1">
      <w:pPr>
        <w:pStyle w:val="Corpodetexto"/>
        <w:spacing w:before="1" w:line="276" w:lineRule="auto"/>
        <w:ind w:left="429" w:right="27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Art.19.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Foro para dirimir qualquer questão relacionada como presente Processo </w:t>
      </w:r>
      <w:r w:rsidRPr="00F91D45">
        <w:rPr>
          <w:rFonts w:ascii="Times New Roman" w:hAnsi="Times New Roman" w:cs="Times New Roman"/>
          <w:sz w:val="28"/>
          <w:szCs w:val="28"/>
        </w:rPr>
        <w:t>de Chamamento público é o da Comarca de Canoinhas/SC. O presente edital terá validade para chamamento de vagas conforme quadro de vagas divulgado no Diário Oficial dos Municípios.</w:t>
      </w:r>
    </w:p>
    <w:p w14:paraId="1D1832CD" w14:textId="77777777" w:rsidR="00B736F1" w:rsidRPr="00F91D45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4461B6B1" w14:textId="3F58DA67" w:rsidR="00B736F1" w:rsidRPr="00F91D45" w:rsidRDefault="00B736F1" w:rsidP="00B736F1">
      <w:pPr>
        <w:pStyle w:val="Corpodetexto"/>
        <w:spacing w:line="276" w:lineRule="auto"/>
        <w:ind w:left="429" w:right="282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Art.20.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665B32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 tem validade durante o ano letivo de 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portanto, até 18/12/202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650312F" w14:textId="77777777" w:rsidR="00B736F1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8EA1C" w14:textId="77777777" w:rsidR="00B736F1" w:rsidRPr="00F91D45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Art.21. </w:t>
      </w:r>
      <w:r w:rsidRPr="00F91D45">
        <w:rPr>
          <w:rFonts w:ascii="Times New Roman" w:hAnsi="Times New Roman" w:cs="Times New Roman"/>
          <w:sz w:val="28"/>
          <w:szCs w:val="28"/>
        </w:rPr>
        <w:t>Este edital entra em vigor na data de sua publicação, revogam-se as disposições em contrário.</w:t>
      </w:r>
    </w:p>
    <w:p w14:paraId="07C9E328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71C24BC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3DBA2AC5" w14:textId="77777777" w:rsidR="00B736F1" w:rsidRPr="00F91D45" w:rsidRDefault="00B736F1" w:rsidP="00B736F1">
      <w:pPr>
        <w:pStyle w:val="Corpodetexto"/>
        <w:spacing w:before="119"/>
        <w:rPr>
          <w:rFonts w:ascii="Times New Roman" w:hAnsi="Times New Roman" w:cs="Times New Roman"/>
          <w:sz w:val="28"/>
          <w:szCs w:val="28"/>
        </w:rPr>
      </w:pPr>
    </w:p>
    <w:p w14:paraId="2A07A5AE" w14:textId="73642F83" w:rsidR="00B736F1" w:rsidRPr="00F91D45" w:rsidRDefault="00B736F1" w:rsidP="00B736F1">
      <w:pPr>
        <w:pStyle w:val="Corpodetexto"/>
        <w:ind w:left="1486" w:right="1498"/>
        <w:jc w:val="center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Três Barras,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="0075055A">
        <w:rPr>
          <w:rFonts w:ascii="Times New Roman" w:hAnsi="Times New Roman" w:cs="Times New Roman"/>
          <w:sz w:val="28"/>
          <w:szCs w:val="28"/>
        </w:rPr>
        <w:t>19</w:t>
      </w:r>
      <w:r w:rsidR="00665B32">
        <w:rPr>
          <w:rFonts w:ascii="Times New Roman" w:hAnsi="Times New Roman" w:cs="Times New Roman"/>
          <w:sz w:val="28"/>
          <w:szCs w:val="28"/>
        </w:rPr>
        <w:t xml:space="preserve"> de junho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26BBD16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7A41A34B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3227E3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1FDC204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ACE10A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1C07796" w14:textId="06F30552" w:rsidR="00B736F1" w:rsidRPr="00F91D45" w:rsidRDefault="00B736F1" w:rsidP="009046CD">
      <w:pPr>
        <w:tabs>
          <w:tab w:val="left" w:pos="5783"/>
        </w:tabs>
        <w:spacing w:before="2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ANA CLAUDIA DA SILVEIRA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QUEGE</w:t>
      </w:r>
      <w:r w:rsidRPr="00F91D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046CD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 DENISE  M.F. DE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  SOUZA</w:t>
      </w:r>
    </w:p>
    <w:p w14:paraId="2FB8A7D6" w14:textId="7253B9E5" w:rsidR="00B736F1" w:rsidRPr="00F91D45" w:rsidRDefault="00B736F1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              Prefeita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Municipal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 Secretária Municipal de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Ed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ucação</w:t>
      </w:r>
    </w:p>
    <w:p w14:paraId="5A0B774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4EB19DD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A4BE291" w14:textId="77777777" w:rsidR="00B736F1" w:rsidRPr="00F91D45" w:rsidRDefault="00B736F1" w:rsidP="00B736F1">
      <w:pPr>
        <w:rPr>
          <w:rFonts w:ascii="Times New Roman" w:hAnsi="Times New Roman" w:cs="Times New Roman"/>
          <w:b/>
          <w:sz w:val="28"/>
          <w:szCs w:val="28"/>
        </w:rPr>
        <w:sectPr w:rsidR="00B736F1" w:rsidRPr="00F91D45" w:rsidSect="00B736F1">
          <w:headerReference w:type="default" r:id="rId8"/>
          <w:pgSz w:w="11920" w:h="16850"/>
          <w:pgMar w:top="1820" w:right="1275" w:bottom="280" w:left="1275" w:header="630" w:footer="0" w:gutter="0"/>
          <w:cols w:space="720"/>
        </w:sectPr>
      </w:pPr>
    </w:p>
    <w:p w14:paraId="5C3F9FC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0FE0891B" w14:textId="77777777" w:rsidR="00B736F1" w:rsidRPr="00F91D45" w:rsidRDefault="00B736F1" w:rsidP="00B736F1">
      <w:pPr>
        <w:pStyle w:val="Corpodetexto"/>
        <w:spacing w:before="156"/>
        <w:rPr>
          <w:rFonts w:ascii="Times New Roman" w:hAnsi="Times New Roman" w:cs="Times New Roman"/>
          <w:b/>
          <w:sz w:val="28"/>
          <w:szCs w:val="28"/>
        </w:rPr>
      </w:pPr>
    </w:p>
    <w:p w14:paraId="33F88A0E" w14:textId="77777777" w:rsidR="00B736F1" w:rsidRPr="00F91D45" w:rsidRDefault="00B736F1" w:rsidP="00B736F1">
      <w:pPr>
        <w:pStyle w:val="Ttulo21"/>
        <w:spacing w:before="1"/>
        <w:ind w:left="1790" w:right="1498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Anexo </w:t>
      </w:r>
      <w:r w:rsidRPr="00F91D45">
        <w:rPr>
          <w:rFonts w:ascii="Times New Roman" w:hAnsi="Times New Roman" w:cs="Times New Roman"/>
          <w:spacing w:val="-10"/>
          <w:sz w:val="28"/>
          <w:szCs w:val="28"/>
        </w:rPr>
        <w:t>I</w:t>
      </w:r>
    </w:p>
    <w:p w14:paraId="60D50C3B" w14:textId="77777777" w:rsidR="00B736F1" w:rsidRPr="00F91D45" w:rsidRDefault="00B736F1" w:rsidP="00B736F1">
      <w:pPr>
        <w:pStyle w:val="Corpodetexto"/>
        <w:spacing w:before="55"/>
        <w:rPr>
          <w:rFonts w:ascii="Times New Roman" w:hAnsi="Times New Roman" w:cs="Times New Roman"/>
          <w:b/>
          <w:sz w:val="28"/>
          <w:szCs w:val="28"/>
        </w:rPr>
      </w:pPr>
    </w:p>
    <w:p w14:paraId="684328C5" w14:textId="092D896A" w:rsidR="00B736F1" w:rsidRPr="00F91D45" w:rsidRDefault="00B736F1" w:rsidP="00B736F1">
      <w:pPr>
        <w:spacing w:line="276" w:lineRule="auto"/>
        <w:ind w:left="429" w:right="13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Pr="00F91D45">
        <w:rPr>
          <w:rFonts w:ascii="Times New Roman" w:hAnsi="Times New Roman" w:cs="Times New Roman"/>
          <w:b/>
          <w:sz w:val="28"/>
          <w:szCs w:val="28"/>
        </w:rPr>
        <w:t>SECRETARIA MUNICIPAL DE EDUCAÇÃO</w:t>
      </w:r>
      <w:r w:rsidRPr="00F91D45">
        <w:rPr>
          <w:rFonts w:ascii="Times New Roman" w:hAnsi="Times New Roman" w:cs="Times New Roman"/>
          <w:sz w:val="28"/>
          <w:szCs w:val="28"/>
        </w:rPr>
        <w:t xml:space="preserve">, no uso de suas atribuições legais,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CONVOCA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candidatos interessados nas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VAGAS ABAIXO </w:t>
      </w:r>
      <w:r w:rsidRPr="00F91D45">
        <w:rPr>
          <w:rFonts w:ascii="Times New Roman" w:hAnsi="Times New Roman" w:cs="Times New Roman"/>
          <w:sz w:val="28"/>
          <w:szCs w:val="28"/>
        </w:rPr>
        <w:t xml:space="preserve">relacionadas, para comparecerem à </w:t>
      </w:r>
      <w:r w:rsidR="00665B32">
        <w:rPr>
          <w:rFonts w:ascii="Times New Roman" w:hAnsi="Times New Roman" w:cs="Times New Roman"/>
          <w:b/>
          <w:sz w:val="28"/>
          <w:szCs w:val="28"/>
        </w:rPr>
        <w:t>5</w:t>
      </w:r>
      <w:r w:rsidRPr="00F91D45">
        <w:rPr>
          <w:rFonts w:ascii="Times New Roman" w:hAnsi="Times New Roman" w:cs="Times New Roman"/>
          <w:b/>
          <w:sz w:val="28"/>
          <w:szCs w:val="28"/>
        </w:rPr>
        <w:t>ª CHAMADA PÚBLICA SUPLEMENTAR PARA CONTRATAÇÃO TEMPORÁRIA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SERVIDORES </w:t>
      </w:r>
      <w:r w:rsidRPr="00F91D45">
        <w:rPr>
          <w:rFonts w:ascii="Times New Roman" w:hAnsi="Times New Roman" w:cs="Times New Roman"/>
          <w:b/>
          <w:sz w:val="28"/>
          <w:szCs w:val="28"/>
        </w:rPr>
        <w:t>E PROFESSOR ACT</w:t>
      </w:r>
      <w:r w:rsidR="009046CD">
        <w:rPr>
          <w:rFonts w:ascii="Times New Roman" w:hAnsi="Times New Roman" w:cs="Times New Roman"/>
          <w:b/>
          <w:sz w:val="28"/>
          <w:szCs w:val="28"/>
        </w:rPr>
        <w:t>s</w:t>
      </w:r>
      <w:r w:rsidRPr="00F91D45">
        <w:rPr>
          <w:rFonts w:ascii="Times New Roman" w:hAnsi="Times New Roman" w:cs="Times New Roman"/>
          <w:b/>
          <w:sz w:val="28"/>
          <w:szCs w:val="28"/>
        </w:rPr>
        <w:t>,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que acontecerá no </w:t>
      </w:r>
      <w:r w:rsidR="00515BFA" w:rsidRPr="00F91D45">
        <w:rPr>
          <w:rFonts w:ascii="Times New Roman" w:hAnsi="Times New Roman" w:cs="Times New Roman"/>
          <w:sz w:val="28"/>
          <w:szCs w:val="28"/>
        </w:rPr>
        <w:t xml:space="preserve">dia </w:t>
      </w:r>
      <w:r w:rsidR="0075055A">
        <w:rPr>
          <w:rFonts w:ascii="Times New Roman" w:hAnsi="Times New Roman" w:cs="Times New Roman"/>
          <w:sz w:val="28"/>
          <w:szCs w:val="28"/>
        </w:rPr>
        <w:t>22</w:t>
      </w:r>
      <w:r w:rsidR="00B24674">
        <w:rPr>
          <w:rFonts w:ascii="Times New Roman" w:hAnsi="Times New Roman" w:cs="Times New Roman"/>
          <w:sz w:val="28"/>
          <w:szCs w:val="28"/>
        </w:rPr>
        <w:t xml:space="preserve"> de junho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, às 9h </w:t>
      </w:r>
      <w:r w:rsidRPr="00F91D45">
        <w:rPr>
          <w:rFonts w:ascii="Times New Roman" w:hAnsi="Times New Roman" w:cs="Times New Roman"/>
          <w:sz w:val="28"/>
          <w:szCs w:val="28"/>
        </w:rPr>
        <w:t xml:space="preserve">no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Lumber,</w:t>
      </w:r>
      <w:r w:rsidRPr="00F91D45">
        <w:rPr>
          <w:rFonts w:ascii="Times New Roman" w:hAnsi="Times New Roman" w:cs="Times New Roman"/>
          <w:sz w:val="28"/>
          <w:szCs w:val="28"/>
        </w:rPr>
        <w:t xml:space="preserve">S/N, Centro – 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Barras</w:t>
      </w:r>
      <w:r w:rsidRPr="00F91D45">
        <w:rPr>
          <w:rFonts w:ascii="Times New Roman" w:hAnsi="Times New Roman" w:cs="Times New Roman"/>
          <w:sz w:val="28"/>
          <w:szCs w:val="28"/>
        </w:rPr>
        <w:t>–SC, para inscrição e escolha de vaga, conforme cronograma e vagas abaixo relacionadas:</w:t>
      </w:r>
    </w:p>
    <w:p w14:paraId="46426A33" w14:textId="77777777" w:rsidR="00584961" w:rsidRPr="00F91D45" w:rsidRDefault="00584961" w:rsidP="00F14767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250BF60A" w14:textId="4E488CB3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Pr="000C00DC">
        <w:rPr>
          <w:rFonts w:ascii="Times New Roman" w:hAnsi="Times New Roman"/>
          <w:b/>
          <w:sz w:val="24"/>
          <w:szCs w:val="24"/>
        </w:rPr>
        <w:t xml:space="preserve">UADRO DE </w:t>
      </w:r>
      <w:r>
        <w:rPr>
          <w:rFonts w:ascii="Times New Roman" w:hAnsi="Times New Roman"/>
          <w:b/>
          <w:sz w:val="24"/>
          <w:szCs w:val="24"/>
        </w:rPr>
        <w:t>vagas</w:t>
      </w:r>
      <w:r w:rsidRPr="000C00DC">
        <w:rPr>
          <w:rFonts w:ascii="Times New Roman" w:hAnsi="Times New Roman"/>
          <w:b/>
          <w:sz w:val="24"/>
          <w:szCs w:val="24"/>
        </w:rPr>
        <w:t xml:space="preserve"> 2026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665B3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º chamada pública</w:t>
      </w:r>
    </w:p>
    <w:p w14:paraId="62D96440" w14:textId="77777777" w:rsidR="00417017" w:rsidRDefault="00417017" w:rsidP="00417017">
      <w:pPr>
        <w:rPr>
          <w:rFonts w:ascii="Times New Roman" w:hAnsi="Times New Roman"/>
          <w:b/>
          <w:sz w:val="24"/>
          <w:szCs w:val="24"/>
        </w:rPr>
      </w:pPr>
    </w:p>
    <w:p w14:paraId="48E7D0DA" w14:textId="77777777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993"/>
        <w:gridCol w:w="1417"/>
        <w:gridCol w:w="567"/>
        <w:gridCol w:w="1843"/>
        <w:gridCol w:w="2126"/>
      </w:tblGrid>
      <w:tr w:rsidR="00417017" w:rsidRPr="000C00DC" w14:paraId="0DB29500" w14:textId="77777777" w:rsidTr="0049749F">
        <w:trPr>
          <w:trHeight w:val="831"/>
        </w:trPr>
        <w:tc>
          <w:tcPr>
            <w:tcW w:w="2127" w:type="dxa"/>
          </w:tcPr>
          <w:p w14:paraId="004420BA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ESCOLA/CMEI</w:t>
            </w:r>
          </w:p>
        </w:tc>
        <w:tc>
          <w:tcPr>
            <w:tcW w:w="1417" w:type="dxa"/>
          </w:tcPr>
          <w:p w14:paraId="50A837C4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 xml:space="preserve">TURMA </w:t>
            </w:r>
          </w:p>
        </w:tc>
        <w:tc>
          <w:tcPr>
            <w:tcW w:w="993" w:type="dxa"/>
          </w:tcPr>
          <w:p w14:paraId="60703CE2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1417" w:type="dxa"/>
          </w:tcPr>
          <w:p w14:paraId="4CDC9ACB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567" w:type="dxa"/>
          </w:tcPr>
          <w:p w14:paraId="462B3EC7" w14:textId="77777777" w:rsidR="00417017" w:rsidRPr="000C00DC" w:rsidRDefault="00417017" w:rsidP="00417017">
            <w:pPr>
              <w:ind w:right="13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</w:p>
        </w:tc>
        <w:tc>
          <w:tcPr>
            <w:tcW w:w="1843" w:type="dxa"/>
          </w:tcPr>
          <w:p w14:paraId="04143AC1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Excedente/ VINCULADA</w:t>
            </w:r>
          </w:p>
        </w:tc>
        <w:tc>
          <w:tcPr>
            <w:tcW w:w="2126" w:type="dxa"/>
          </w:tcPr>
          <w:p w14:paraId="171EA527" w14:textId="77777777" w:rsidR="00417017" w:rsidRPr="000C00DC" w:rsidRDefault="00417017" w:rsidP="00C45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INICIO E FIM</w:t>
            </w:r>
          </w:p>
        </w:tc>
      </w:tr>
      <w:tr w:rsidR="00417017" w:rsidRPr="000C00DC" w14:paraId="6C16E8A1" w14:textId="77777777" w:rsidTr="0049749F">
        <w:trPr>
          <w:trHeight w:val="831"/>
        </w:trPr>
        <w:tc>
          <w:tcPr>
            <w:tcW w:w="2127" w:type="dxa"/>
          </w:tcPr>
          <w:p w14:paraId="20510883" w14:textId="192DD131" w:rsidR="00417017" w:rsidRPr="008E4B3A" w:rsidRDefault="00B24674" w:rsidP="00B246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EBM JOÃO PEDRO DE OLIVEIRA </w:t>
            </w:r>
          </w:p>
        </w:tc>
        <w:tc>
          <w:tcPr>
            <w:tcW w:w="1417" w:type="dxa"/>
          </w:tcPr>
          <w:p w14:paraId="5FC04275" w14:textId="4CD50217" w:rsidR="00417017" w:rsidRDefault="005426D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e 5º ano</w:t>
            </w:r>
          </w:p>
        </w:tc>
        <w:tc>
          <w:tcPr>
            <w:tcW w:w="993" w:type="dxa"/>
          </w:tcPr>
          <w:p w14:paraId="581028BF" w14:textId="77777777" w:rsidR="00417017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</w:t>
            </w:r>
          </w:p>
          <w:p w14:paraId="6DC27D89" w14:textId="6F2F5C3D" w:rsidR="00B24674" w:rsidRPr="008E4B3A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417" w:type="dxa"/>
          </w:tcPr>
          <w:p w14:paraId="5956D459" w14:textId="4C6BC419" w:rsidR="00417017" w:rsidRDefault="00665B32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Professora de Educação Especial - AEE</w:t>
            </w:r>
          </w:p>
        </w:tc>
        <w:tc>
          <w:tcPr>
            <w:tcW w:w="567" w:type="dxa"/>
          </w:tcPr>
          <w:p w14:paraId="731D439A" w14:textId="71A057AB" w:rsidR="00417017" w:rsidRDefault="00665B32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4674">
              <w:rPr>
                <w:rFonts w:ascii="Times New Roman" w:hAnsi="Times New Roman"/>
                <w:bCs/>
                <w:sz w:val="24"/>
                <w:szCs w:val="24"/>
              </w:rPr>
              <w:t>0H</w:t>
            </w:r>
          </w:p>
        </w:tc>
        <w:tc>
          <w:tcPr>
            <w:tcW w:w="1843" w:type="dxa"/>
          </w:tcPr>
          <w:p w14:paraId="44B77304" w14:textId="0D15D076" w:rsidR="00417017" w:rsidRPr="008E4B3A" w:rsidRDefault="00665B32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</w:t>
            </w:r>
          </w:p>
        </w:tc>
        <w:tc>
          <w:tcPr>
            <w:tcW w:w="2126" w:type="dxa"/>
          </w:tcPr>
          <w:p w14:paraId="1E2E2A3B" w14:textId="428D3F6E" w:rsidR="00417017" w:rsidRDefault="00665B32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49749F" w:rsidRPr="000C00DC" w14:paraId="174A07CA" w14:textId="77777777" w:rsidTr="0049749F">
        <w:trPr>
          <w:trHeight w:val="831"/>
        </w:trPr>
        <w:tc>
          <w:tcPr>
            <w:tcW w:w="2127" w:type="dxa"/>
          </w:tcPr>
          <w:p w14:paraId="4E20B27A" w14:textId="69DE4EE9" w:rsidR="0049749F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EBM JOÃO PACHECO – EXTENSÃO e CAIC</w:t>
            </w:r>
          </w:p>
        </w:tc>
        <w:tc>
          <w:tcPr>
            <w:tcW w:w="1417" w:type="dxa"/>
          </w:tcPr>
          <w:p w14:paraId="576BCBEF" w14:textId="6D0ED99E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ao 9º ano</w:t>
            </w:r>
          </w:p>
        </w:tc>
        <w:tc>
          <w:tcPr>
            <w:tcW w:w="993" w:type="dxa"/>
          </w:tcPr>
          <w:p w14:paraId="043FF0A2" w14:textId="77777777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</w:t>
            </w:r>
          </w:p>
          <w:p w14:paraId="5D7B72F4" w14:textId="23FF2216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417" w:type="dxa"/>
          </w:tcPr>
          <w:p w14:paraId="63F5E064" w14:textId="4BAC38F0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EDUCAÇÃO FISICA</w:t>
            </w:r>
          </w:p>
        </w:tc>
        <w:tc>
          <w:tcPr>
            <w:tcW w:w="567" w:type="dxa"/>
          </w:tcPr>
          <w:p w14:paraId="6AAE4FCA" w14:textId="4891074B" w:rsidR="0049749F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9749F">
              <w:rPr>
                <w:rFonts w:ascii="Times New Roman" w:hAnsi="Times New Roman"/>
                <w:bCs/>
                <w:sz w:val="24"/>
                <w:szCs w:val="24"/>
              </w:rPr>
              <w:t>0h</w:t>
            </w:r>
          </w:p>
        </w:tc>
        <w:tc>
          <w:tcPr>
            <w:tcW w:w="1843" w:type="dxa"/>
          </w:tcPr>
          <w:p w14:paraId="3C37F510" w14:textId="35124DA6" w:rsidR="0049749F" w:rsidRPr="000C00DC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</w:t>
            </w:r>
          </w:p>
        </w:tc>
        <w:tc>
          <w:tcPr>
            <w:tcW w:w="2126" w:type="dxa"/>
          </w:tcPr>
          <w:p w14:paraId="49C14A3E" w14:textId="1A39AA01" w:rsidR="0049749F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49749F" w:rsidRPr="000C00DC" w14:paraId="0CBA8921" w14:textId="77777777" w:rsidTr="0049749F">
        <w:trPr>
          <w:trHeight w:val="831"/>
        </w:trPr>
        <w:tc>
          <w:tcPr>
            <w:tcW w:w="2127" w:type="dxa"/>
          </w:tcPr>
          <w:p w14:paraId="2684629A" w14:textId="44884610" w:rsidR="0049749F" w:rsidRPr="005C0AB1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CMEI ODILON PAZDA</w:t>
            </w:r>
          </w:p>
        </w:tc>
        <w:tc>
          <w:tcPr>
            <w:tcW w:w="1417" w:type="dxa"/>
          </w:tcPr>
          <w:p w14:paraId="3FC78696" w14:textId="0D6C328C" w:rsidR="0049749F" w:rsidRPr="005C0AB1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BERÇARIO E MATAERNAL </w:t>
            </w:r>
          </w:p>
        </w:tc>
        <w:tc>
          <w:tcPr>
            <w:tcW w:w="993" w:type="dxa"/>
          </w:tcPr>
          <w:p w14:paraId="1757E8DF" w14:textId="77777777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</w:t>
            </w:r>
          </w:p>
          <w:p w14:paraId="6482FDC2" w14:textId="228D673D" w:rsidR="0049749F" w:rsidRPr="005C0AB1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417" w:type="dxa"/>
          </w:tcPr>
          <w:p w14:paraId="104DF071" w14:textId="5AB2C46D" w:rsidR="0049749F" w:rsidRPr="005C0AB1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EDUCAÇÃO FISICA </w:t>
            </w:r>
          </w:p>
        </w:tc>
        <w:tc>
          <w:tcPr>
            <w:tcW w:w="567" w:type="dxa"/>
          </w:tcPr>
          <w:p w14:paraId="190DE749" w14:textId="0EF865CA" w:rsidR="0049749F" w:rsidRPr="005C0AB1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40H</w:t>
            </w:r>
          </w:p>
        </w:tc>
        <w:tc>
          <w:tcPr>
            <w:tcW w:w="1843" w:type="dxa"/>
          </w:tcPr>
          <w:p w14:paraId="456E92E4" w14:textId="457A0F0D" w:rsidR="0049749F" w:rsidRPr="005C0AB1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</w:t>
            </w:r>
          </w:p>
        </w:tc>
        <w:tc>
          <w:tcPr>
            <w:tcW w:w="2126" w:type="dxa"/>
          </w:tcPr>
          <w:p w14:paraId="0AC39868" w14:textId="27D8F56B" w:rsidR="0049749F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49749F" w:rsidRPr="000C00DC" w14:paraId="0D1D7578" w14:textId="77777777" w:rsidTr="0049749F">
        <w:trPr>
          <w:trHeight w:val="831"/>
        </w:trPr>
        <w:tc>
          <w:tcPr>
            <w:tcW w:w="2127" w:type="dxa"/>
          </w:tcPr>
          <w:p w14:paraId="27B052A5" w14:textId="5F2374AD" w:rsidR="0049749F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EBM GUITA FEDERMANN</w:t>
            </w:r>
          </w:p>
        </w:tc>
        <w:tc>
          <w:tcPr>
            <w:tcW w:w="1417" w:type="dxa"/>
          </w:tcPr>
          <w:p w14:paraId="325F4102" w14:textId="1E78C446" w:rsidR="0049749F" w:rsidRPr="0049749F" w:rsidRDefault="0049749F" w:rsidP="0049749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º 7º e 9º ano </w:t>
            </w:r>
          </w:p>
        </w:tc>
        <w:tc>
          <w:tcPr>
            <w:tcW w:w="993" w:type="dxa"/>
          </w:tcPr>
          <w:p w14:paraId="0B4DC4FE" w14:textId="6E150697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MAT/ Vesp</w:t>
            </w:r>
          </w:p>
        </w:tc>
        <w:tc>
          <w:tcPr>
            <w:tcW w:w="1417" w:type="dxa"/>
          </w:tcPr>
          <w:p w14:paraId="418B00E4" w14:textId="7744158F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Lingua portuguesa </w:t>
            </w:r>
          </w:p>
        </w:tc>
        <w:tc>
          <w:tcPr>
            <w:tcW w:w="567" w:type="dxa"/>
          </w:tcPr>
          <w:p w14:paraId="0CAE02A6" w14:textId="1F3CF403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20h</w:t>
            </w:r>
          </w:p>
        </w:tc>
        <w:tc>
          <w:tcPr>
            <w:tcW w:w="1843" w:type="dxa"/>
          </w:tcPr>
          <w:p w14:paraId="0AA8494A" w14:textId="45C5291D" w:rsidR="0049749F" w:rsidRPr="000C00DC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C9">
              <w:rPr>
                <w:rFonts w:ascii="Times New Roman" w:hAnsi="Times New Roman"/>
                <w:b/>
                <w:sz w:val="24"/>
                <w:szCs w:val="24"/>
              </w:rPr>
              <w:t>VINCULADA</w:t>
            </w:r>
          </w:p>
        </w:tc>
        <w:tc>
          <w:tcPr>
            <w:tcW w:w="2126" w:type="dxa"/>
          </w:tcPr>
          <w:p w14:paraId="75104B16" w14:textId="34AC2B90" w:rsidR="0049749F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10/09/2026</w:t>
            </w:r>
          </w:p>
        </w:tc>
      </w:tr>
      <w:tr w:rsidR="0049749F" w:rsidRPr="000C00DC" w14:paraId="6F64F910" w14:textId="77777777" w:rsidTr="0049749F">
        <w:trPr>
          <w:trHeight w:val="831"/>
        </w:trPr>
        <w:tc>
          <w:tcPr>
            <w:tcW w:w="2127" w:type="dxa"/>
          </w:tcPr>
          <w:p w14:paraId="6A95E9FB" w14:textId="0D718CE5" w:rsidR="0049749F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EBM JOÃO PACHECO – EXTENSÃO </w:t>
            </w:r>
          </w:p>
        </w:tc>
        <w:tc>
          <w:tcPr>
            <w:tcW w:w="1417" w:type="dxa"/>
          </w:tcPr>
          <w:p w14:paraId="143E25D7" w14:textId="77C35B65" w:rsidR="0049749F" w:rsidRDefault="0049749F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AO 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ANO</w:t>
            </w:r>
          </w:p>
        </w:tc>
        <w:tc>
          <w:tcPr>
            <w:tcW w:w="993" w:type="dxa"/>
          </w:tcPr>
          <w:p w14:paraId="2F3E72E9" w14:textId="43276AE1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MAT/ Vesp</w:t>
            </w:r>
          </w:p>
        </w:tc>
        <w:tc>
          <w:tcPr>
            <w:tcW w:w="1417" w:type="dxa"/>
          </w:tcPr>
          <w:p w14:paraId="09CB2B44" w14:textId="51A6A15F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Lingua Inglêsa </w:t>
            </w:r>
          </w:p>
        </w:tc>
        <w:tc>
          <w:tcPr>
            <w:tcW w:w="567" w:type="dxa"/>
          </w:tcPr>
          <w:p w14:paraId="52478247" w14:textId="5D59234C" w:rsidR="0049749F" w:rsidRDefault="0049749F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20h</w:t>
            </w:r>
          </w:p>
        </w:tc>
        <w:tc>
          <w:tcPr>
            <w:tcW w:w="1843" w:type="dxa"/>
          </w:tcPr>
          <w:p w14:paraId="1C5DCEF0" w14:textId="37C727DC" w:rsidR="0049749F" w:rsidRPr="000C00DC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C9">
              <w:rPr>
                <w:rFonts w:ascii="Times New Roman" w:hAnsi="Times New Roman"/>
                <w:b/>
                <w:sz w:val="24"/>
                <w:szCs w:val="24"/>
              </w:rPr>
              <w:t>VINCULADA</w:t>
            </w:r>
          </w:p>
        </w:tc>
        <w:tc>
          <w:tcPr>
            <w:tcW w:w="2126" w:type="dxa"/>
          </w:tcPr>
          <w:p w14:paraId="55D88B4D" w14:textId="1D274AF9" w:rsidR="0049749F" w:rsidRDefault="0049749F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10/09/2026</w:t>
            </w:r>
          </w:p>
        </w:tc>
      </w:tr>
      <w:tr w:rsidR="0075055A" w:rsidRPr="000C00DC" w14:paraId="1B725786" w14:textId="77777777" w:rsidTr="0049749F">
        <w:trPr>
          <w:trHeight w:val="831"/>
        </w:trPr>
        <w:tc>
          <w:tcPr>
            <w:tcW w:w="2127" w:type="dxa"/>
          </w:tcPr>
          <w:p w14:paraId="1B02B737" w14:textId="7F0C266C" w:rsidR="0075055A" w:rsidRDefault="0075055A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EBM Cyriaco Fel</w:t>
            </w:r>
            <w:r w:rsidR="0045170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cio de Souza </w:t>
            </w:r>
          </w:p>
        </w:tc>
        <w:tc>
          <w:tcPr>
            <w:tcW w:w="1417" w:type="dxa"/>
          </w:tcPr>
          <w:p w14:paraId="523B7FC9" w14:textId="61D1BD71" w:rsidR="0075055A" w:rsidRDefault="0075055A" w:rsidP="004974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Berçario </w:t>
            </w:r>
          </w:p>
        </w:tc>
        <w:tc>
          <w:tcPr>
            <w:tcW w:w="993" w:type="dxa"/>
          </w:tcPr>
          <w:p w14:paraId="5AF45CA6" w14:textId="065C346E" w:rsidR="0075055A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  <w:p w14:paraId="08781064" w14:textId="77777777" w:rsidR="0075055A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14h00 as 18h00</w:t>
            </w:r>
          </w:p>
          <w:p w14:paraId="4FA234CF" w14:textId="0F88A6EA" w:rsidR="0075055A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horas</w:t>
            </w:r>
          </w:p>
        </w:tc>
        <w:tc>
          <w:tcPr>
            <w:tcW w:w="1417" w:type="dxa"/>
          </w:tcPr>
          <w:p w14:paraId="1CD0CD88" w14:textId="7A9A2498" w:rsidR="0075055A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</w:tcPr>
          <w:p w14:paraId="11699634" w14:textId="3EF7E999" w:rsidR="0075055A" w:rsidRDefault="0075055A" w:rsidP="0049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20h</w:t>
            </w:r>
          </w:p>
        </w:tc>
        <w:tc>
          <w:tcPr>
            <w:tcW w:w="1843" w:type="dxa"/>
          </w:tcPr>
          <w:p w14:paraId="1AB3FA6C" w14:textId="76F7609A" w:rsidR="0075055A" w:rsidRPr="008952C9" w:rsidRDefault="0075055A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</w:t>
            </w:r>
          </w:p>
        </w:tc>
        <w:tc>
          <w:tcPr>
            <w:tcW w:w="2126" w:type="dxa"/>
          </w:tcPr>
          <w:p w14:paraId="059AB730" w14:textId="77777777" w:rsidR="0075055A" w:rsidRDefault="0075055A" w:rsidP="0049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32B23AB" w14:textId="77777777" w:rsidR="00417017" w:rsidRDefault="00417017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052BAD4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E0CD911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40F1A62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7ACE247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400501E5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0BBE6E4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07E9ECAF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AF1444B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C4BDD0D" w14:textId="77777777" w:rsidR="00286BB6" w:rsidRDefault="00286BB6" w:rsidP="00F13F11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05EDD043" w14:textId="77777777" w:rsidR="00B55D10" w:rsidRPr="00F91D45" w:rsidRDefault="00B55D10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3996" w14:textId="5F00F935" w:rsidR="00B736F1" w:rsidRPr="00F91D45" w:rsidRDefault="00B736F1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Anexo</w:t>
      </w:r>
      <w:r w:rsidRPr="00F91D4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II</w:t>
      </w:r>
    </w:p>
    <w:p w14:paraId="1503F63A" w14:textId="77777777" w:rsidR="00B736F1" w:rsidRPr="00F91D45" w:rsidRDefault="00B736F1" w:rsidP="00B736F1">
      <w:pPr>
        <w:pStyle w:val="Corpodetexto"/>
        <w:spacing w:before="82"/>
        <w:rPr>
          <w:rFonts w:ascii="Times New Roman" w:hAnsi="Times New Roman" w:cs="Times New Roman"/>
          <w:b/>
          <w:sz w:val="28"/>
          <w:szCs w:val="28"/>
        </w:rPr>
      </w:pPr>
    </w:p>
    <w:p w14:paraId="5409D487" w14:textId="77777777" w:rsidR="00B736F1" w:rsidRPr="00F91D45" w:rsidRDefault="00B736F1" w:rsidP="00B736F1">
      <w:pPr>
        <w:spacing w:line="276" w:lineRule="auto"/>
        <w:ind w:left="1199" w:right="1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4"/>
          <w:sz w:val="28"/>
          <w:szCs w:val="28"/>
        </w:rPr>
        <w:t>VALORES DOS SALÁRIOS DOS PROFESSORES CONFORME CARGA HORÁRIA E HABILITAÇÃO</w:t>
      </w:r>
    </w:p>
    <w:p w14:paraId="182B277F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700BC880" w14:textId="77777777" w:rsidR="00E42BEA" w:rsidRPr="00F91D45" w:rsidRDefault="00E42BEA" w:rsidP="00B736F1">
      <w:pPr>
        <w:pStyle w:val="Corpodetexto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157B5A70" w14:textId="3B05F3CE" w:rsidR="00F14767" w:rsidRDefault="00F14767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91D45">
        <w:rPr>
          <w:rFonts w:ascii="Times New Roman" w:hAnsi="Times New Roman" w:cs="Times New Roman"/>
          <w:noProof/>
          <w:sz w:val="28"/>
          <w:szCs w:val="28"/>
          <w:lang w:val="pt-BR"/>
        </w:rPr>
        <w:drawing>
          <wp:inline distT="0" distB="0" distL="0" distR="0" wp14:anchorId="25C519CB" wp14:editId="54170C8F">
            <wp:extent cx="6520428" cy="2511991"/>
            <wp:effectExtent l="0" t="0" r="0" b="3175"/>
            <wp:docPr id="20133222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34" cy="2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EB18" w14:textId="77777777" w:rsidR="000E456D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64AD931A" w14:textId="77777777" w:rsidR="000E456D" w:rsidRPr="00F91D45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C86CC62" w14:textId="77777777" w:rsidR="00B736F1" w:rsidRPr="00F91D45" w:rsidRDefault="00B736F1" w:rsidP="00B736F1">
      <w:pPr>
        <w:rPr>
          <w:rFonts w:ascii="Times New Roman" w:hAnsi="Times New Roman" w:cs="Times New Roman"/>
          <w:sz w:val="28"/>
          <w:szCs w:val="28"/>
        </w:rPr>
      </w:pPr>
    </w:p>
    <w:p w14:paraId="02520A7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bookmarkStart w:id="1" w:name="_Hlk218770225"/>
      <w:bookmarkStart w:id="2" w:name="_Hlk218764030"/>
    </w:p>
    <w:p w14:paraId="66CB402E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57602C97" w14:textId="2068928F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Denise M. F. de Souza</w:t>
      </w:r>
    </w:p>
    <w:p w14:paraId="1F9B7E0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Secretária Municipal de Educação</w:t>
      </w:r>
      <w:bookmarkEnd w:id="1"/>
    </w:p>
    <w:bookmarkEnd w:id="2"/>
    <w:p w14:paraId="2B3F0FAA" w14:textId="77777777" w:rsidR="00F14767" w:rsidRPr="00F91D45" w:rsidRDefault="00F14767" w:rsidP="00F14767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034127BF" w14:textId="77777777" w:rsidR="002C09D0" w:rsidRPr="00F91D45" w:rsidRDefault="002C09D0">
      <w:pPr>
        <w:rPr>
          <w:rFonts w:ascii="Times New Roman" w:hAnsi="Times New Roman" w:cs="Times New Roman"/>
          <w:sz w:val="28"/>
          <w:szCs w:val="28"/>
        </w:rPr>
      </w:pPr>
    </w:p>
    <w:sectPr w:rsidR="002C09D0" w:rsidRPr="00F91D45" w:rsidSect="00B736F1">
      <w:pgSz w:w="11920" w:h="16850"/>
      <w:pgMar w:top="1820" w:right="1275" w:bottom="280" w:left="1275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BD36" w14:textId="77777777" w:rsidR="00C103F6" w:rsidRDefault="00C103F6">
      <w:r>
        <w:separator/>
      </w:r>
    </w:p>
  </w:endnote>
  <w:endnote w:type="continuationSeparator" w:id="0">
    <w:p w14:paraId="06F03FB5" w14:textId="77777777" w:rsidR="00C103F6" w:rsidRDefault="00C1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D278" w14:textId="77777777" w:rsidR="00C103F6" w:rsidRDefault="00C103F6">
      <w:r>
        <w:separator/>
      </w:r>
    </w:p>
  </w:footnote>
  <w:footnote w:type="continuationSeparator" w:id="0">
    <w:p w14:paraId="11B15680" w14:textId="77777777" w:rsidR="00C103F6" w:rsidRDefault="00C1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C283" w14:textId="77777777" w:rsidR="00B736F1" w:rsidRDefault="00B736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F83D0C" wp14:editId="494AB75F">
          <wp:simplePos x="0" y="0"/>
          <wp:positionH relativeFrom="page">
            <wp:posOffset>1089025</wp:posOffset>
          </wp:positionH>
          <wp:positionV relativeFrom="page">
            <wp:posOffset>400011</wp:posOffset>
          </wp:positionV>
          <wp:extent cx="5570855" cy="761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855" cy="7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46"/>
    <w:multiLevelType w:val="hybridMultilevel"/>
    <w:tmpl w:val="A7DC44E0"/>
    <w:lvl w:ilvl="0" w:tplc="D03E511C">
      <w:start w:val="1"/>
      <w:numFmt w:val="lowerLetter"/>
      <w:lvlText w:val="%1)"/>
      <w:lvlJc w:val="left"/>
      <w:pPr>
        <w:ind w:left="70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40CD0A">
      <w:numFmt w:val="bullet"/>
      <w:lvlText w:val="•"/>
      <w:lvlJc w:val="left"/>
      <w:pPr>
        <w:ind w:left="99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0"/>
        <w:szCs w:val="20"/>
        <w:lang w:val="pt-PT" w:eastAsia="en-US" w:bidi="ar-SA"/>
      </w:rPr>
    </w:lvl>
    <w:lvl w:ilvl="2" w:tplc="76D6776C">
      <w:numFmt w:val="bullet"/>
      <w:lvlText w:val="•"/>
      <w:lvlJc w:val="left"/>
      <w:pPr>
        <w:ind w:left="1929" w:hanging="142"/>
      </w:pPr>
      <w:rPr>
        <w:rFonts w:hint="default"/>
        <w:lang w:val="pt-PT" w:eastAsia="en-US" w:bidi="ar-SA"/>
      </w:rPr>
    </w:lvl>
    <w:lvl w:ilvl="3" w:tplc="FBC43488">
      <w:numFmt w:val="bullet"/>
      <w:lvlText w:val="•"/>
      <w:lvlJc w:val="left"/>
      <w:pPr>
        <w:ind w:left="2858" w:hanging="142"/>
      </w:pPr>
      <w:rPr>
        <w:rFonts w:hint="default"/>
        <w:lang w:val="pt-PT" w:eastAsia="en-US" w:bidi="ar-SA"/>
      </w:rPr>
    </w:lvl>
    <w:lvl w:ilvl="4" w:tplc="D2F6BB4A">
      <w:numFmt w:val="bullet"/>
      <w:lvlText w:val="•"/>
      <w:lvlJc w:val="left"/>
      <w:pPr>
        <w:ind w:left="3787" w:hanging="142"/>
      </w:pPr>
      <w:rPr>
        <w:rFonts w:hint="default"/>
        <w:lang w:val="pt-PT" w:eastAsia="en-US" w:bidi="ar-SA"/>
      </w:rPr>
    </w:lvl>
    <w:lvl w:ilvl="5" w:tplc="BF383B6C">
      <w:numFmt w:val="bullet"/>
      <w:lvlText w:val="•"/>
      <w:lvlJc w:val="left"/>
      <w:pPr>
        <w:ind w:left="4716" w:hanging="142"/>
      </w:pPr>
      <w:rPr>
        <w:rFonts w:hint="default"/>
        <w:lang w:val="pt-PT" w:eastAsia="en-US" w:bidi="ar-SA"/>
      </w:rPr>
    </w:lvl>
    <w:lvl w:ilvl="6" w:tplc="09FC61F2">
      <w:numFmt w:val="bullet"/>
      <w:lvlText w:val="•"/>
      <w:lvlJc w:val="left"/>
      <w:pPr>
        <w:ind w:left="5645" w:hanging="142"/>
      </w:pPr>
      <w:rPr>
        <w:rFonts w:hint="default"/>
        <w:lang w:val="pt-PT" w:eastAsia="en-US" w:bidi="ar-SA"/>
      </w:rPr>
    </w:lvl>
    <w:lvl w:ilvl="7" w:tplc="FCBE913A">
      <w:numFmt w:val="bullet"/>
      <w:lvlText w:val="•"/>
      <w:lvlJc w:val="left"/>
      <w:pPr>
        <w:ind w:left="6574" w:hanging="142"/>
      </w:pPr>
      <w:rPr>
        <w:rFonts w:hint="default"/>
        <w:lang w:val="pt-PT" w:eastAsia="en-US" w:bidi="ar-SA"/>
      </w:rPr>
    </w:lvl>
    <w:lvl w:ilvl="8" w:tplc="00EE2188">
      <w:numFmt w:val="bullet"/>
      <w:lvlText w:val="•"/>
      <w:lvlJc w:val="left"/>
      <w:pPr>
        <w:ind w:left="7503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2C311819"/>
    <w:multiLevelType w:val="hybridMultilevel"/>
    <w:tmpl w:val="412CC574"/>
    <w:lvl w:ilvl="0" w:tplc="77AA3868">
      <w:start w:val="1"/>
      <w:numFmt w:val="lowerLetter"/>
      <w:lvlText w:val="%1)"/>
      <w:lvlJc w:val="left"/>
      <w:pPr>
        <w:ind w:left="421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41DCC">
      <w:numFmt w:val="bullet"/>
      <w:lvlText w:val="•"/>
      <w:lvlJc w:val="left"/>
      <w:pPr>
        <w:ind w:left="1566" w:hanging="279"/>
      </w:pPr>
      <w:rPr>
        <w:rFonts w:hint="default"/>
        <w:lang w:val="pt-PT" w:eastAsia="en-US" w:bidi="ar-SA"/>
      </w:rPr>
    </w:lvl>
    <w:lvl w:ilvl="2" w:tplc="6F1C13E4">
      <w:numFmt w:val="bullet"/>
      <w:lvlText w:val="•"/>
      <w:lvlJc w:val="left"/>
      <w:pPr>
        <w:ind w:left="2432" w:hanging="279"/>
      </w:pPr>
      <w:rPr>
        <w:rFonts w:hint="default"/>
        <w:lang w:val="pt-PT" w:eastAsia="en-US" w:bidi="ar-SA"/>
      </w:rPr>
    </w:lvl>
    <w:lvl w:ilvl="3" w:tplc="50646588">
      <w:numFmt w:val="bullet"/>
      <w:lvlText w:val="•"/>
      <w:lvlJc w:val="left"/>
      <w:pPr>
        <w:ind w:left="3298" w:hanging="279"/>
      </w:pPr>
      <w:rPr>
        <w:rFonts w:hint="default"/>
        <w:lang w:val="pt-PT" w:eastAsia="en-US" w:bidi="ar-SA"/>
      </w:rPr>
    </w:lvl>
    <w:lvl w:ilvl="4" w:tplc="A432B3EA">
      <w:numFmt w:val="bullet"/>
      <w:lvlText w:val="•"/>
      <w:lvlJc w:val="left"/>
      <w:pPr>
        <w:ind w:left="4164" w:hanging="279"/>
      </w:pPr>
      <w:rPr>
        <w:rFonts w:hint="default"/>
        <w:lang w:val="pt-PT" w:eastAsia="en-US" w:bidi="ar-SA"/>
      </w:rPr>
    </w:lvl>
    <w:lvl w:ilvl="5" w:tplc="B0B23E98">
      <w:numFmt w:val="bullet"/>
      <w:lvlText w:val="•"/>
      <w:lvlJc w:val="left"/>
      <w:pPr>
        <w:ind w:left="5030" w:hanging="279"/>
      </w:pPr>
      <w:rPr>
        <w:rFonts w:hint="default"/>
        <w:lang w:val="pt-PT" w:eastAsia="en-US" w:bidi="ar-SA"/>
      </w:rPr>
    </w:lvl>
    <w:lvl w:ilvl="6" w:tplc="CE4A6EDA">
      <w:numFmt w:val="bullet"/>
      <w:lvlText w:val="•"/>
      <w:lvlJc w:val="left"/>
      <w:pPr>
        <w:ind w:left="5896" w:hanging="279"/>
      </w:pPr>
      <w:rPr>
        <w:rFonts w:hint="default"/>
        <w:lang w:val="pt-PT" w:eastAsia="en-US" w:bidi="ar-SA"/>
      </w:rPr>
    </w:lvl>
    <w:lvl w:ilvl="7" w:tplc="2DFEC76C">
      <w:numFmt w:val="bullet"/>
      <w:lvlText w:val="•"/>
      <w:lvlJc w:val="left"/>
      <w:pPr>
        <w:ind w:left="6762" w:hanging="279"/>
      </w:pPr>
      <w:rPr>
        <w:rFonts w:hint="default"/>
        <w:lang w:val="pt-PT" w:eastAsia="en-US" w:bidi="ar-SA"/>
      </w:rPr>
    </w:lvl>
    <w:lvl w:ilvl="8" w:tplc="FA82E2A0">
      <w:numFmt w:val="bullet"/>
      <w:lvlText w:val="•"/>
      <w:lvlJc w:val="left"/>
      <w:pPr>
        <w:ind w:left="762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4D2EF2"/>
    <w:multiLevelType w:val="hybridMultilevel"/>
    <w:tmpl w:val="5D6088F6"/>
    <w:lvl w:ilvl="0" w:tplc="D61EC7EC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56E51C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036A487E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874AC814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3BF237F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FB681F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67627A9E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85AEF7D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A566CB88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27E7AD8"/>
    <w:multiLevelType w:val="hybridMultilevel"/>
    <w:tmpl w:val="E5A0C24C"/>
    <w:lvl w:ilvl="0" w:tplc="4E9E7694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0EA98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50903188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360DAA6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BB1CA868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E96249A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B0ECCCC0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63BEDB2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21B6AE2C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54D954C6"/>
    <w:multiLevelType w:val="hybridMultilevel"/>
    <w:tmpl w:val="CF8CC49E"/>
    <w:lvl w:ilvl="0" w:tplc="778CA0C0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F675B2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C8E6D99C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942B37C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23549A3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6BD6761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00D2E62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55D434CA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84C60DD0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0235B60"/>
    <w:multiLevelType w:val="hybridMultilevel"/>
    <w:tmpl w:val="5C943650"/>
    <w:lvl w:ilvl="0" w:tplc="076C2368">
      <w:start w:val="1"/>
      <w:numFmt w:val="lowerLetter"/>
      <w:lvlText w:val="%1)"/>
      <w:lvlJc w:val="left"/>
      <w:pPr>
        <w:ind w:left="429" w:hanging="3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2D594">
      <w:numFmt w:val="bullet"/>
      <w:lvlText w:val="•"/>
      <w:lvlJc w:val="left"/>
      <w:pPr>
        <w:ind w:left="1314" w:hanging="317"/>
      </w:pPr>
      <w:rPr>
        <w:rFonts w:hint="default"/>
        <w:lang w:val="pt-PT" w:eastAsia="en-US" w:bidi="ar-SA"/>
      </w:rPr>
    </w:lvl>
    <w:lvl w:ilvl="2" w:tplc="1A6C0DFA">
      <w:numFmt w:val="bullet"/>
      <w:lvlText w:val="•"/>
      <w:lvlJc w:val="left"/>
      <w:pPr>
        <w:ind w:left="2208" w:hanging="317"/>
      </w:pPr>
      <w:rPr>
        <w:rFonts w:hint="default"/>
        <w:lang w:val="pt-PT" w:eastAsia="en-US" w:bidi="ar-SA"/>
      </w:rPr>
    </w:lvl>
    <w:lvl w:ilvl="3" w:tplc="83607056">
      <w:numFmt w:val="bullet"/>
      <w:lvlText w:val="•"/>
      <w:lvlJc w:val="left"/>
      <w:pPr>
        <w:ind w:left="3102" w:hanging="317"/>
      </w:pPr>
      <w:rPr>
        <w:rFonts w:hint="default"/>
        <w:lang w:val="pt-PT" w:eastAsia="en-US" w:bidi="ar-SA"/>
      </w:rPr>
    </w:lvl>
    <w:lvl w:ilvl="4" w:tplc="2C20421A">
      <w:numFmt w:val="bullet"/>
      <w:lvlText w:val="•"/>
      <w:lvlJc w:val="left"/>
      <w:pPr>
        <w:ind w:left="3996" w:hanging="317"/>
      </w:pPr>
      <w:rPr>
        <w:rFonts w:hint="default"/>
        <w:lang w:val="pt-PT" w:eastAsia="en-US" w:bidi="ar-SA"/>
      </w:rPr>
    </w:lvl>
    <w:lvl w:ilvl="5" w:tplc="393647BA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6" w:tplc="0852A1C0">
      <w:numFmt w:val="bullet"/>
      <w:lvlText w:val="•"/>
      <w:lvlJc w:val="left"/>
      <w:pPr>
        <w:ind w:left="5784" w:hanging="317"/>
      </w:pPr>
      <w:rPr>
        <w:rFonts w:hint="default"/>
        <w:lang w:val="pt-PT" w:eastAsia="en-US" w:bidi="ar-SA"/>
      </w:rPr>
    </w:lvl>
    <w:lvl w:ilvl="7" w:tplc="D982E3B2">
      <w:numFmt w:val="bullet"/>
      <w:lvlText w:val="•"/>
      <w:lvlJc w:val="left"/>
      <w:pPr>
        <w:ind w:left="6678" w:hanging="317"/>
      </w:pPr>
      <w:rPr>
        <w:rFonts w:hint="default"/>
        <w:lang w:val="pt-PT" w:eastAsia="en-US" w:bidi="ar-SA"/>
      </w:rPr>
    </w:lvl>
    <w:lvl w:ilvl="8" w:tplc="D64CD97C">
      <w:numFmt w:val="bullet"/>
      <w:lvlText w:val="•"/>
      <w:lvlJc w:val="left"/>
      <w:pPr>
        <w:ind w:left="7572" w:hanging="317"/>
      </w:pPr>
      <w:rPr>
        <w:rFonts w:hint="default"/>
        <w:lang w:val="pt-PT" w:eastAsia="en-US" w:bidi="ar-SA"/>
      </w:rPr>
    </w:lvl>
  </w:abstractNum>
  <w:num w:numId="1" w16cid:durableId="36703632">
    <w:abstractNumId w:val="1"/>
  </w:num>
  <w:num w:numId="2" w16cid:durableId="851265159">
    <w:abstractNumId w:val="4"/>
  </w:num>
  <w:num w:numId="3" w16cid:durableId="2028864971">
    <w:abstractNumId w:val="2"/>
  </w:num>
  <w:num w:numId="4" w16cid:durableId="1466241838">
    <w:abstractNumId w:val="3"/>
  </w:num>
  <w:num w:numId="5" w16cid:durableId="1364750899">
    <w:abstractNumId w:val="0"/>
  </w:num>
  <w:num w:numId="6" w16cid:durableId="41039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0E456D"/>
    <w:rsid w:val="0016020C"/>
    <w:rsid w:val="00173D52"/>
    <w:rsid w:val="001A2E75"/>
    <w:rsid w:val="00203B63"/>
    <w:rsid w:val="00262071"/>
    <w:rsid w:val="00286BB6"/>
    <w:rsid w:val="002C09D0"/>
    <w:rsid w:val="002E563C"/>
    <w:rsid w:val="00342A71"/>
    <w:rsid w:val="00374882"/>
    <w:rsid w:val="003A39F9"/>
    <w:rsid w:val="00417017"/>
    <w:rsid w:val="0045170B"/>
    <w:rsid w:val="00462971"/>
    <w:rsid w:val="004864BB"/>
    <w:rsid w:val="0049749F"/>
    <w:rsid w:val="004A79CD"/>
    <w:rsid w:val="004B4A24"/>
    <w:rsid w:val="00515BFA"/>
    <w:rsid w:val="00536265"/>
    <w:rsid w:val="005426D7"/>
    <w:rsid w:val="00584961"/>
    <w:rsid w:val="00586A35"/>
    <w:rsid w:val="005C75D9"/>
    <w:rsid w:val="0062320D"/>
    <w:rsid w:val="00665B32"/>
    <w:rsid w:val="006729CC"/>
    <w:rsid w:val="006A1CE8"/>
    <w:rsid w:val="006B6AC2"/>
    <w:rsid w:val="0075055A"/>
    <w:rsid w:val="00757FC3"/>
    <w:rsid w:val="007A7430"/>
    <w:rsid w:val="008151A1"/>
    <w:rsid w:val="008771EA"/>
    <w:rsid w:val="00883638"/>
    <w:rsid w:val="009046CD"/>
    <w:rsid w:val="0095548C"/>
    <w:rsid w:val="00997050"/>
    <w:rsid w:val="009F57F1"/>
    <w:rsid w:val="00AB7EAD"/>
    <w:rsid w:val="00B24674"/>
    <w:rsid w:val="00B31D6B"/>
    <w:rsid w:val="00B4749C"/>
    <w:rsid w:val="00B47CAA"/>
    <w:rsid w:val="00B55D10"/>
    <w:rsid w:val="00B736F1"/>
    <w:rsid w:val="00BA74CB"/>
    <w:rsid w:val="00C103F6"/>
    <w:rsid w:val="00C354E4"/>
    <w:rsid w:val="00C8328F"/>
    <w:rsid w:val="00CD187F"/>
    <w:rsid w:val="00D7107E"/>
    <w:rsid w:val="00D91DEE"/>
    <w:rsid w:val="00DA55B8"/>
    <w:rsid w:val="00DA66B5"/>
    <w:rsid w:val="00DC6C17"/>
    <w:rsid w:val="00E10CA9"/>
    <w:rsid w:val="00E42BEA"/>
    <w:rsid w:val="00E47BBB"/>
    <w:rsid w:val="00EA4BC3"/>
    <w:rsid w:val="00EE30C1"/>
    <w:rsid w:val="00F13F11"/>
    <w:rsid w:val="00F14767"/>
    <w:rsid w:val="00F17A2E"/>
    <w:rsid w:val="00F20898"/>
    <w:rsid w:val="00F91D45"/>
    <w:rsid w:val="00F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511"/>
  <w15:chartTrackingRefBased/>
  <w15:docId w15:val="{37E235A1-5405-4483-A490-F40FC20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6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6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6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6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6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6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36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36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36F1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B736F1"/>
    <w:pPr>
      <w:ind w:left="429" w:right="149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736F1"/>
    <w:pPr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6F1"/>
    <w:pPr>
      <w:ind w:left="112"/>
    </w:pPr>
  </w:style>
  <w:style w:type="character" w:styleId="Hyperlink">
    <w:name w:val="Hyperlink"/>
    <w:basedOn w:val="Fontepargpadro"/>
    <w:uiPriority w:val="99"/>
    <w:unhideWhenUsed/>
    <w:rsid w:val="00B736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8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does.tjsc.jus.br/,cli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1595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2026-06-19T12:01:00Z</cp:lastPrinted>
  <dcterms:created xsi:type="dcterms:W3CDTF">2026-06-19T11:34:00Z</dcterms:created>
  <dcterms:modified xsi:type="dcterms:W3CDTF">2026-06-19T12:06:00Z</dcterms:modified>
</cp:coreProperties>
</file>